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43E" w:rsidRDefault="00BF243E">
      <w:r w:rsidRPr="00BF243E">
        <w:object w:dxaOrig="7344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9pt;height:683.6pt" o:ole="">
            <v:imagedata r:id="rId9" o:title=""/>
          </v:shape>
          <o:OLEObject Type="Embed" ProgID="AcroExch.Document.7" ShapeID="_x0000_i1025" DrawAspect="Content" ObjectID="_1667134443" r:id="rId10"/>
        </w:object>
      </w:r>
    </w:p>
    <w:p w:rsidR="00BF243E" w:rsidRDefault="00BF243E"/>
    <w:p w:rsidR="009A7BDD" w:rsidRPr="009C5F30" w:rsidRDefault="009A7BDD" w:rsidP="00E36266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РАЗДЕЛ 1 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1.1. Паспорт Программы развития ………………………………………</w:t>
      </w:r>
      <w:r w:rsidR="00E36266">
        <w:rPr>
          <w:rFonts w:ascii="Times New Roman" w:hAnsi="Times New Roman" w:cs="Times New Roman"/>
          <w:sz w:val="24"/>
          <w:szCs w:val="24"/>
        </w:rPr>
        <w:t>……………</w:t>
      </w:r>
      <w:r w:rsidR="00317662">
        <w:rPr>
          <w:rFonts w:ascii="Times New Roman" w:hAnsi="Times New Roman" w:cs="Times New Roman"/>
          <w:sz w:val="24"/>
          <w:szCs w:val="24"/>
        </w:rPr>
        <w:t>……</w:t>
      </w:r>
      <w:r w:rsidR="00E36266">
        <w:rPr>
          <w:rFonts w:ascii="Times New Roman" w:hAnsi="Times New Roman" w:cs="Times New Roman"/>
          <w:sz w:val="24"/>
          <w:szCs w:val="24"/>
        </w:rPr>
        <w:t>.</w:t>
      </w:r>
      <w:r w:rsidRPr="009C5F30">
        <w:rPr>
          <w:rFonts w:ascii="Times New Roman" w:hAnsi="Times New Roman" w:cs="Times New Roman"/>
          <w:sz w:val="24"/>
          <w:szCs w:val="24"/>
        </w:rPr>
        <w:t xml:space="preserve"> 3-5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1.2. Информационная справка о деятельности детского сада </w:t>
      </w:r>
      <w:r w:rsidR="006B22D9">
        <w:rPr>
          <w:rFonts w:ascii="Times New Roman" w:hAnsi="Times New Roman" w:cs="Times New Roman"/>
          <w:sz w:val="24"/>
          <w:szCs w:val="24"/>
        </w:rPr>
        <w:t>№ 12 «Росинка</w:t>
      </w:r>
      <w:r w:rsidR="00962482">
        <w:rPr>
          <w:rFonts w:ascii="Times New Roman" w:hAnsi="Times New Roman" w:cs="Times New Roman"/>
          <w:sz w:val="24"/>
          <w:szCs w:val="24"/>
        </w:rPr>
        <w:t xml:space="preserve">» </w:t>
      </w:r>
      <w:r w:rsidRPr="009C5F30">
        <w:rPr>
          <w:rFonts w:ascii="Times New Roman" w:hAnsi="Times New Roman" w:cs="Times New Roman"/>
          <w:sz w:val="24"/>
          <w:szCs w:val="24"/>
        </w:rPr>
        <w:t>…</w:t>
      </w:r>
      <w:r w:rsidR="00317662">
        <w:rPr>
          <w:rFonts w:ascii="Times New Roman" w:hAnsi="Times New Roman" w:cs="Times New Roman"/>
          <w:sz w:val="24"/>
          <w:szCs w:val="24"/>
        </w:rPr>
        <w:t>…</w:t>
      </w:r>
      <w:r w:rsidR="006B22D9">
        <w:rPr>
          <w:rFonts w:ascii="Times New Roman" w:hAnsi="Times New Roman" w:cs="Times New Roman"/>
          <w:sz w:val="24"/>
          <w:szCs w:val="24"/>
        </w:rPr>
        <w:t>..</w:t>
      </w:r>
      <w:r w:rsidR="00317662">
        <w:rPr>
          <w:rFonts w:ascii="Times New Roman" w:hAnsi="Times New Roman" w:cs="Times New Roman"/>
          <w:sz w:val="24"/>
          <w:szCs w:val="24"/>
        </w:rPr>
        <w:t>…</w:t>
      </w:r>
      <w:r w:rsidR="00E36266">
        <w:rPr>
          <w:rFonts w:ascii="Times New Roman" w:hAnsi="Times New Roman" w:cs="Times New Roman"/>
          <w:sz w:val="24"/>
          <w:szCs w:val="24"/>
        </w:rPr>
        <w:t>.</w:t>
      </w:r>
      <w:r w:rsidRPr="009C5F30">
        <w:rPr>
          <w:rFonts w:ascii="Times New Roman" w:hAnsi="Times New Roman" w:cs="Times New Roman"/>
          <w:sz w:val="24"/>
          <w:szCs w:val="24"/>
        </w:rPr>
        <w:t xml:space="preserve"> 5-</w:t>
      </w:r>
      <w:r w:rsidR="00E36266">
        <w:rPr>
          <w:rFonts w:ascii="Times New Roman" w:hAnsi="Times New Roman" w:cs="Times New Roman"/>
          <w:sz w:val="24"/>
          <w:szCs w:val="24"/>
        </w:rPr>
        <w:t>7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1.3 SWOT - анализ потенциала развития детского сада </w:t>
      </w:r>
      <w:r w:rsidR="006B22D9">
        <w:rPr>
          <w:rFonts w:ascii="Times New Roman" w:hAnsi="Times New Roman" w:cs="Times New Roman"/>
          <w:sz w:val="24"/>
          <w:szCs w:val="24"/>
        </w:rPr>
        <w:t>№ 12</w:t>
      </w:r>
      <w:r w:rsidR="00962482">
        <w:rPr>
          <w:rFonts w:ascii="Times New Roman" w:hAnsi="Times New Roman" w:cs="Times New Roman"/>
          <w:sz w:val="24"/>
          <w:szCs w:val="24"/>
        </w:rPr>
        <w:t xml:space="preserve"> «</w:t>
      </w:r>
      <w:r w:rsidR="006B22D9">
        <w:rPr>
          <w:rFonts w:ascii="Times New Roman" w:hAnsi="Times New Roman" w:cs="Times New Roman"/>
          <w:sz w:val="24"/>
          <w:szCs w:val="24"/>
        </w:rPr>
        <w:t>Росинка</w:t>
      </w:r>
      <w:r w:rsidR="00317662">
        <w:rPr>
          <w:rFonts w:ascii="Times New Roman" w:hAnsi="Times New Roman" w:cs="Times New Roman"/>
          <w:sz w:val="24"/>
          <w:szCs w:val="24"/>
        </w:rPr>
        <w:t>» …</w:t>
      </w:r>
      <w:r w:rsidR="00E36266">
        <w:rPr>
          <w:rFonts w:ascii="Times New Roman" w:hAnsi="Times New Roman" w:cs="Times New Roman"/>
          <w:sz w:val="24"/>
          <w:szCs w:val="24"/>
        </w:rPr>
        <w:t>…</w:t>
      </w:r>
      <w:r w:rsidR="00317662">
        <w:rPr>
          <w:rFonts w:ascii="Times New Roman" w:hAnsi="Times New Roman" w:cs="Times New Roman"/>
          <w:sz w:val="24"/>
          <w:szCs w:val="24"/>
        </w:rPr>
        <w:t>……</w:t>
      </w:r>
      <w:r w:rsidR="006B22D9">
        <w:rPr>
          <w:rFonts w:ascii="Times New Roman" w:hAnsi="Times New Roman" w:cs="Times New Roman"/>
          <w:sz w:val="24"/>
          <w:szCs w:val="24"/>
        </w:rPr>
        <w:t>..</w:t>
      </w:r>
      <w:r w:rsidR="00317662">
        <w:rPr>
          <w:rFonts w:ascii="Times New Roman" w:hAnsi="Times New Roman" w:cs="Times New Roman"/>
          <w:sz w:val="24"/>
          <w:szCs w:val="24"/>
        </w:rPr>
        <w:t>….</w:t>
      </w:r>
      <w:r w:rsidR="00E36266">
        <w:rPr>
          <w:rFonts w:ascii="Times New Roman" w:hAnsi="Times New Roman" w:cs="Times New Roman"/>
          <w:sz w:val="24"/>
          <w:szCs w:val="24"/>
        </w:rPr>
        <w:t xml:space="preserve"> 7</w:t>
      </w:r>
      <w:r w:rsidR="00317662">
        <w:rPr>
          <w:rFonts w:ascii="Times New Roman" w:hAnsi="Times New Roman" w:cs="Times New Roman"/>
          <w:sz w:val="24"/>
          <w:szCs w:val="24"/>
        </w:rPr>
        <w:t>-16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РАЗДЕЛ 2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2.1. Концепция развития детского сада </w:t>
      </w:r>
      <w:r w:rsidR="006B22D9">
        <w:rPr>
          <w:rFonts w:ascii="Times New Roman" w:hAnsi="Times New Roman" w:cs="Times New Roman"/>
          <w:sz w:val="24"/>
          <w:szCs w:val="24"/>
        </w:rPr>
        <w:t xml:space="preserve">№ 12 «Росинка </w:t>
      </w:r>
      <w:r w:rsidR="00962482">
        <w:rPr>
          <w:rFonts w:ascii="Times New Roman" w:hAnsi="Times New Roman" w:cs="Times New Roman"/>
          <w:sz w:val="24"/>
          <w:szCs w:val="24"/>
        </w:rPr>
        <w:t>»</w:t>
      </w:r>
      <w:r w:rsidRPr="009C5F30">
        <w:rPr>
          <w:rFonts w:ascii="Times New Roman" w:hAnsi="Times New Roman" w:cs="Times New Roman"/>
          <w:sz w:val="24"/>
          <w:szCs w:val="24"/>
        </w:rPr>
        <w:t xml:space="preserve">…………… </w:t>
      </w:r>
      <w:r w:rsidR="00317662">
        <w:rPr>
          <w:rFonts w:ascii="Times New Roman" w:hAnsi="Times New Roman" w:cs="Times New Roman"/>
          <w:sz w:val="24"/>
          <w:szCs w:val="24"/>
        </w:rPr>
        <w:t>……………</w:t>
      </w:r>
      <w:r w:rsidR="006B22D9">
        <w:rPr>
          <w:rFonts w:ascii="Times New Roman" w:hAnsi="Times New Roman" w:cs="Times New Roman"/>
          <w:sz w:val="24"/>
          <w:szCs w:val="24"/>
        </w:rPr>
        <w:t>.</w:t>
      </w:r>
      <w:r w:rsidR="00317662">
        <w:rPr>
          <w:rFonts w:ascii="Times New Roman" w:hAnsi="Times New Roman" w:cs="Times New Roman"/>
          <w:sz w:val="24"/>
          <w:szCs w:val="24"/>
        </w:rPr>
        <w:t>…...16-18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2.2. Цели и задачи развития детского сада………………………………</w:t>
      </w:r>
      <w:r w:rsidR="000F2451">
        <w:rPr>
          <w:rFonts w:ascii="Times New Roman" w:hAnsi="Times New Roman" w:cs="Times New Roman"/>
          <w:sz w:val="24"/>
          <w:szCs w:val="24"/>
        </w:rPr>
        <w:t>………………</w:t>
      </w:r>
      <w:r w:rsidR="00317662">
        <w:rPr>
          <w:rFonts w:ascii="Times New Roman" w:hAnsi="Times New Roman" w:cs="Times New Roman"/>
          <w:sz w:val="24"/>
          <w:szCs w:val="24"/>
        </w:rPr>
        <w:t>18</w:t>
      </w:r>
      <w:r w:rsidR="000F2451">
        <w:rPr>
          <w:rFonts w:ascii="Times New Roman" w:hAnsi="Times New Roman" w:cs="Times New Roman"/>
          <w:sz w:val="24"/>
          <w:szCs w:val="24"/>
        </w:rPr>
        <w:t>- 19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2.3 Сроки и этапы реализации программы развития, п</w:t>
      </w:r>
      <w:r w:rsidR="00962482">
        <w:rPr>
          <w:rFonts w:ascii="Times New Roman" w:hAnsi="Times New Roman" w:cs="Times New Roman"/>
          <w:sz w:val="24"/>
          <w:szCs w:val="24"/>
        </w:rPr>
        <w:t xml:space="preserve">рогнозируемые результаты </w:t>
      </w:r>
      <w:r w:rsidR="006B22D9">
        <w:rPr>
          <w:rFonts w:ascii="Times New Roman" w:hAnsi="Times New Roman" w:cs="Times New Roman"/>
          <w:sz w:val="24"/>
          <w:szCs w:val="24"/>
        </w:rPr>
        <w:t>..</w:t>
      </w:r>
      <w:r w:rsidR="000F2451">
        <w:rPr>
          <w:rFonts w:ascii="Times New Roman" w:hAnsi="Times New Roman" w:cs="Times New Roman"/>
          <w:sz w:val="24"/>
          <w:szCs w:val="24"/>
        </w:rPr>
        <w:t>…19-21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РАЗДЕЛ 3 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3.1. Стратегические проекты реализации программы</w:t>
      </w:r>
      <w:r w:rsidR="000F2451">
        <w:rPr>
          <w:rFonts w:ascii="Times New Roman" w:hAnsi="Times New Roman" w:cs="Times New Roman"/>
          <w:sz w:val="24"/>
          <w:szCs w:val="24"/>
        </w:rPr>
        <w:t xml:space="preserve"> развития ……… ………………..22-31</w:t>
      </w:r>
    </w:p>
    <w:p w:rsidR="00962482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3.2. Организационно-управленческие и финансово-</w:t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>экономические механизмы</w:t>
      </w:r>
      <w:proofErr w:type="gramEnd"/>
      <w:r w:rsidRPr="009C5F30">
        <w:rPr>
          <w:rFonts w:ascii="Times New Roman" w:hAnsi="Times New Roman" w:cs="Times New Roman"/>
          <w:sz w:val="24"/>
          <w:szCs w:val="24"/>
        </w:rPr>
        <w:t>, обеспечивающие качество и результативность обра</w:t>
      </w:r>
      <w:r w:rsidR="002F66C4">
        <w:rPr>
          <w:rFonts w:ascii="Times New Roman" w:hAnsi="Times New Roman" w:cs="Times New Roman"/>
          <w:sz w:val="24"/>
          <w:szCs w:val="24"/>
        </w:rPr>
        <w:t>зования в детском саду № 12</w:t>
      </w:r>
      <w:r w:rsidR="00962482">
        <w:rPr>
          <w:rFonts w:ascii="Times New Roman" w:hAnsi="Times New Roman" w:cs="Times New Roman"/>
          <w:sz w:val="24"/>
          <w:szCs w:val="24"/>
        </w:rPr>
        <w:t xml:space="preserve"> </w:t>
      </w:r>
      <w:r w:rsidR="00317662">
        <w:rPr>
          <w:rFonts w:ascii="Times New Roman" w:hAnsi="Times New Roman" w:cs="Times New Roman"/>
          <w:sz w:val="24"/>
          <w:szCs w:val="24"/>
        </w:rPr>
        <w:t>……...</w:t>
      </w:r>
      <w:r w:rsidRPr="009C5F30">
        <w:rPr>
          <w:rFonts w:ascii="Times New Roman" w:hAnsi="Times New Roman" w:cs="Times New Roman"/>
          <w:sz w:val="24"/>
          <w:szCs w:val="24"/>
        </w:rPr>
        <w:t>3</w:t>
      </w:r>
      <w:r w:rsidR="000F2451">
        <w:rPr>
          <w:rFonts w:ascii="Times New Roman" w:hAnsi="Times New Roman" w:cs="Times New Roman"/>
          <w:sz w:val="24"/>
          <w:szCs w:val="24"/>
        </w:rPr>
        <w:t>2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7826" w:rsidRPr="009C5F30" w:rsidRDefault="009A7BDD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3.3. Оценка рисков прогр</w:t>
      </w:r>
      <w:r w:rsidR="00317662">
        <w:rPr>
          <w:rFonts w:ascii="Times New Roman" w:hAnsi="Times New Roman" w:cs="Times New Roman"/>
          <w:sz w:val="24"/>
          <w:szCs w:val="24"/>
        </w:rPr>
        <w:t>аммы разв</w:t>
      </w:r>
      <w:r w:rsidR="000F2451">
        <w:rPr>
          <w:rFonts w:ascii="Times New Roman" w:hAnsi="Times New Roman" w:cs="Times New Roman"/>
          <w:sz w:val="24"/>
          <w:szCs w:val="24"/>
        </w:rPr>
        <w:t>ития ………………………………...……………….32-33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ED7826" w:rsidRPr="009C5F30" w:rsidRDefault="00ED7826">
      <w:pPr>
        <w:rPr>
          <w:rFonts w:ascii="Times New Roman" w:hAnsi="Times New Roman" w:cs="Times New Roman"/>
          <w:sz w:val="24"/>
          <w:szCs w:val="24"/>
        </w:rPr>
      </w:pPr>
    </w:p>
    <w:p w:rsidR="00C17119" w:rsidRPr="009C5F30" w:rsidRDefault="00C17119">
      <w:pPr>
        <w:rPr>
          <w:rFonts w:ascii="Times New Roman" w:hAnsi="Times New Roman" w:cs="Times New Roman"/>
          <w:sz w:val="24"/>
          <w:szCs w:val="24"/>
        </w:rPr>
      </w:pPr>
    </w:p>
    <w:p w:rsidR="00C17119" w:rsidRDefault="00C17119">
      <w:pPr>
        <w:rPr>
          <w:rFonts w:ascii="Times New Roman" w:hAnsi="Times New Roman" w:cs="Times New Roman"/>
          <w:sz w:val="24"/>
          <w:szCs w:val="24"/>
        </w:rPr>
      </w:pPr>
    </w:p>
    <w:p w:rsidR="00962482" w:rsidRDefault="00962482">
      <w:pPr>
        <w:rPr>
          <w:rFonts w:ascii="Times New Roman" w:hAnsi="Times New Roman" w:cs="Times New Roman"/>
          <w:sz w:val="24"/>
          <w:szCs w:val="24"/>
        </w:rPr>
      </w:pPr>
    </w:p>
    <w:p w:rsidR="00BF243E" w:rsidRDefault="00BF243E" w:rsidP="009624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43E" w:rsidRDefault="00BF243E" w:rsidP="009624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7119" w:rsidRPr="00962482" w:rsidRDefault="00C17119" w:rsidP="009624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482">
        <w:rPr>
          <w:rFonts w:ascii="Times New Roman" w:hAnsi="Times New Roman" w:cs="Times New Roman"/>
          <w:b/>
          <w:sz w:val="24"/>
          <w:szCs w:val="24"/>
        </w:rPr>
        <w:lastRenderedPageBreak/>
        <w:t>РАЗДЕЛ 1</w:t>
      </w:r>
    </w:p>
    <w:p w:rsidR="00C17119" w:rsidRPr="00962482" w:rsidRDefault="00C17119" w:rsidP="00962482">
      <w:pPr>
        <w:pStyle w:val="a3"/>
        <w:numPr>
          <w:ilvl w:val="1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482">
        <w:rPr>
          <w:rFonts w:ascii="Times New Roman" w:hAnsi="Times New Roman" w:cs="Times New Roman"/>
          <w:b/>
          <w:sz w:val="24"/>
          <w:szCs w:val="24"/>
        </w:rPr>
        <w:t>Паспорт Программы развития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6515"/>
      </w:tblGrid>
      <w:tr w:rsidR="0051644E" w:rsidRPr="009C5F30" w:rsidTr="0051644E">
        <w:tc>
          <w:tcPr>
            <w:tcW w:w="562" w:type="dxa"/>
          </w:tcPr>
          <w:p w:rsidR="0051644E" w:rsidRPr="000F2451" w:rsidRDefault="00516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1644E" w:rsidRPr="000F2451" w:rsidRDefault="0051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451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515" w:type="dxa"/>
          </w:tcPr>
          <w:p w:rsidR="0051644E" w:rsidRPr="009C5F30" w:rsidRDefault="0051644E" w:rsidP="008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образовательного учреждения 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комбинированного вида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йона Республики Татарстан на 201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51644E" w:rsidRPr="009C5F30" w:rsidTr="0051644E">
        <w:tc>
          <w:tcPr>
            <w:tcW w:w="562" w:type="dxa"/>
          </w:tcPr>
          <w:p w:rsidR="0051644E" w:rsidRPr="009C5F30" w:rsidRDefault="00516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1644E" w:rsidRPr="009C5F30" w:rsidRDefault="0051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6515" w:type="dxa"/>
          </w:tcPr>
          <w:p w:rsidR="0051644E" w:rsidRPr="009C5F30" w:rsidRDefault="00516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Нормативный стратегический документ ДОУ, направленный на реализацию Федерального закона № 273 – ФЗ от 20.12.2012г. «Об образовании в Российской Федерации»</w:t>
            </w:r>
          </w:p>
        </w:tc>
      </w:tr>
      <w:tr w:rsidR="0051644E" w:rsidRPr="009C5F30" w:rsidTr="0051644E">
        <w:tc>
          <w:tcPr>
            <w:tcW w:w="562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программы </w:t>
            </w:r>
          </w:p>
          <w:p w:rsidR="0051644E" w:rsidRPr="009C5F30" w:rsidRDefault="0051644E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Конвенция о правах ребенка (одобрена Генеральной Ассамблеей ООН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2011 г.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Национальная доктрина образования в Российской Федерации на период до 2025 года;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Федеральный закон «Об образовании в Российской Федерации» от 29.12.2012 г. N 273 - ФЗ;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«Об основных гарантиях прав ребенка в РФ» от 10.07.1998 г. N 124;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"Развитие образования" на 2013 - 2020 годы 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т 17 октября 2013 г.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N 1155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Профессиональный стандарт «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Педагог» (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деятельность в дошкольном,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начальном общем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образовании). Утвержден приказом Министерства труда и социальной защиты Российской Федерации от 18.10.2013 г. N 544н; </w:t>
            </w:r>
          </w:p>
          <w:p w:rsidR="00962482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 Закон Республики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Татарстан от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22 июля 2013 года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№ N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68ЗРТ «Об образовании»; </w:t>
            </w:r>
          </w:p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 Государственная программа «Сохранение, изучение и развитие государственных языков Республики Татарстан и других языков в Республике Татарстан на 2014-2020 годы»</w:t>
            </w:r>
          </w:p>
        </w:tc>
      </w:tr>
      <w:tr w:rsidR="0051644E" w:rsidRPr="009C5F30" w:rsidTr="0051644E">
        <w:tc>
          <w:tcPr>
            <w:tcW w:w="562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Основные разработчики программы развития</w:t>
            </w:r>
          </w:p>
        </w:tc>
        <w:tc>
          <w:tcPr>
            <w:tcW w:w="6515" w:type="dxa"/>
          </w:tcPr>
          <w:p w:rsidR="008C7F87" w:rsidRPr="009C5F30" w:rsidRDefault="002F6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детского сада № 12</w:t>
            </w:r>
            <w:r w:rsidR="008C7F8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Педагогич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еский совет детского сада № 12</w:t>
            </w:r>
          </w:p>
        </w:tc>
      </w:tr>
      <w:tr w:rsidR="0051644E" w:rsidRPr="009C5F30" w:rsidTr="0051644E">
        <w:tc>
          <w:tcPr>
            <w:tcW w:w="562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развития</w:t>
            </w:r>
          </w:p>
        </w:tc>
        <w:tc>
          <w:tcPr>
            <w:tcW w:w="6515" w:type="dxa"/>
          </w:tcPr>
          <w:p w:rsidR="0051644E" w:rsidRPr="009C5F30" w:rsidRDefault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Коллектив, родители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воспитанников детского сада № 12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Обоснование необходимости программы развития</w:t>
            </w:r>
          </w:p>
        </w:tc>
        <w:tc>
          <w:tcPr>
            <w:tcW w:w="6515" w:type="dxa"/>
          </w:tcPr>
          <w:p w:rsidR="008C7F87" w:rsidRPr="009C5F30" w:rsidRDefault="008C7F87" w:rsidP="008D3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срока реализации предыдущей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развития периода</w:t>
            </w:r>
            <w:proofErr w:type="gramEnd"/>
            <w:r w:rsidR="002F66C4">
              <w:rPr>
                <w:rFonts w:ascii="Times New Roman" w:hAnsi="Times New Roman" w:cs="Times New Roman"/>
                <w:sz w:val="24"/>
                <w:szCs w:val="24"/>
              </w:rPr>
              <w:t xml:space="preserve"> 2014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-2017 г.   Выполнение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задач развития детского сада № 12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 xml:space="preserve"> на период  201</w:t>
            </w:r>
            <w:r w:rsidR="008D3327" w:rsidRPr="002F66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>-2023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6515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организационно-управленческих, программно-методических условий для осуществления качественного оказания образовательных услуг в детском саду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действующего законодательства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Задачи программы развития </w:t>
            </w: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фиксация и включение в контекст внешней среды существующее состояние и перспективы развития детского сада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выявление возможностей и ограничений, угроз и рисков, достижений и инновационного потенциала исполнителей, а также существующих проблем, дефицита и недостатков;  </w:t>
            </w:r>
          </w:p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определение и описание образа желаемого будущего состояния детского сада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для формулирования е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стратегических и тактических целей развития; </w:t>
            </w:r>
          </w:p>
          <w:p w:rsidR="008C7F87" w:rsidRPr="009C5F30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определение и описание стратегии развития и разработка конкретного плана действий детского сада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обеспечивающих достижение спланированных желаемых результатов, достижения целей и реализация задач 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функции программы развития </w:t>
            </w:r>
          </w:p>
        </w:tc>
        <w:tc>
          <w:tcPr>
            <w:tcW w:w="6515" w:type="dxa"/>
          </w:tcPr>
          <w:p w:rsidR="00962482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нормативная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: является документом, обязательным для выполнения в полном объеме; </w:t>
            </w:r>
          </w:p>
          <w:p w:rsidR="00962482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целеполагания: определяет ценности и цели, ради достижения которых она введена в образовательное учреждение; </w:t>
            </w:r>
          </w:p>
          <w:p w:rsidR="00962482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процессуальная: определяет логическую последовательность мероприятий по развитию прогимназии, организационные формы и методы, средства и условия процесса развития прогимназии; </w:t>
            </w:r>
            <w:proofErr w:type="gramEnd"/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оценочная: выявляет качественные изменения в образовательном процессе посредством контроля и мониторинга хода и результатов реализации программы развития. 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Сроки и этапы реализации программы развития </w:t>
            </w: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  <w:p w:rsidR="00962482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осуществляется в три этапа: </w:t>
            </w:r>
          </w:p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Первый этап – организационно-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подготовительный: 1.09.201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 xml:space="preserve"> – 31.08.2019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 – моделирование нового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качественного состояния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модернизации об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 xml:space="preserve">разования, разработка </w:t>
            </w:r>
            <w:proofErr w:type="spellStart"/>
            <w:r w:rsidR="008D3327">
              <w:rPr>
                <w:rFonts w:ascii="Times New Roman" w:hAnsi="Times New Roman" w:cs="Times New Roman"/>
                <w:sz w:val="24"/>
                <w:szCs w:val="24"/>
              </w:rPr>
              <w:t>инновацио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моделей организации образовательного и воспитательного процесса в детском саду </w:t>
            </w:r>
            <w:r w:rsidR="002F66C4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в соответствии со стратегией образования в интересах устойчивого развития организации </w:t>
            </w:r>
          </w:p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Второй этап - этап активного движения (обновленческий этап): </w:t>
            </w:r>
          </w:p>
          <w:p w:rsidR="00962482" w:rsidRDefault="008C7F87" w:rsidP="009624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1.09.201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– 31.08.202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 –  работа по преобразованию существующей системы, внедрение инновационных моделей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организации образовательного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>в практику работы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 Третий этап - рефлексия деятельности (аналитическо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этап): </w:t>
            </w:r>
          </w:p>
          <w:p w:rsidR="008C7F87" w:rsidRPr="009C5F30" w:rsidRDefault="008C7F87" w:rsidP="008D3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1.09.202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– 31.08.202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248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  -  мониторинг эффективности реализации программы, анализ достигнутых результатов, тиражирование  педагогического опыта, определение перспективных путей д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альнейшего развития.</w:t>
            </w:r>
          </w:p>
        </w:tc>
      </w:tr>
      <w:tr w:rsidR="008C7F87" w:rsidRPr="009C5F30" w:rsidTr="008D3327">
        <w:trPr>
          <w:trHeight w:val="1408"/>
        </w:trPr>
        <w:tc>
          <w:tcPr>
            <w:tcW w:w="562" w:type="dxa"/>
          </w:tcPr>
          <w:p w:rsidR="008C7F87" w:rsidRPr="009C5F30" w:rsidRDefault="009F2D62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</w:tcPr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оценки эффективности реализации программы развития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7F87" w:rsidRPr="009C5F30" w:rsidRDefault="008C7F87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962482" w:rsidRPr="00962482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</w:t>
            </w:r>
            <w:r w:rsidR="00962482" w:rsidRPr="00962482">
              <w:rPr>
                <w:rFonts w:ascii="Times New Roman" w:hAnsi="Times New Roman" w:cs="Times New Roman"/>
                <w:sz w:val="24"/>
                <w:szCs w:val="24"/>
              </w:rPr>
              <w:t>направлениям государственной</w:t>
            </w: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политики</w:t>
            </w:r>
          </w:p>
          <w:p w:rsidR="00962482" w:rsidRPr="00962482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Эффективность программы развития</w:t>
            </w:r>
          </w:p>
          <w:p w:rsidR="007B2248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образования</w:t>
            </w:r>
          </w:p>
          <w:p w:rsidR="00962482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Эффективность психологического и социального  сопровождения воспитанников </w:t>
            </w:r>
          </w:p>
          <w:p w:rsidR="00962482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Возможность экстраполяции результатов, полученных в ходе реализации программы развития</w:t>
            </w:r>
          </w:p>
          <w:p w:rsidR="008C7F87" w:rsidRPr="00962482" w:rsidRDefault="008C7F87" w:rsidP="00962482">
            <w:pPr>
              <w:pStyle w:val="a3"/>
              <w:numPr>
                <w:ilvl w:val="0"/>
                <w:numId w:val="2"/>
              </w:numPr>
              <w:tabs>
                <w:tab w:val="left" w:pos="38"/>
                <w:tab w:val="left" w:pos="322"/>
              </w:tabs>
              <w:ind w:left="38" w:hanging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 реализации программы развития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9F2D62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8C7F87" w:rsidRPr="009C5F30" w:rsidRDefault="009F2D62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развития</w:t>
            </w:r>
          </w:p>
        </w:tc>
        <w:tc>
          <w:tcPr>
            <w:tcW w:w="6515" w:type="dxa"/>
          </w:tcPr>
          <w:p w:rsidR="00962482" w:rsidRDefault="009F2D62" w:rsidP="00962482">
            <w:pPr>
              <w:pStyle w:val="a3"/>
              <w:numPr>
                <w:ilvl w:val="0"/>
                <w:numId w:val="3"/>
              </w:numPr>
              <w:tabs>
                <w:tab w:val="left" w:pos="180"/>
              </w:tabs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бюд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жетных  и внебюджетных средств;</w:t>
            </w:r>
          </w:p>
          <w:p w:rsidR="008C7F87" w:rsidRPr="009C5F30" w:rsidRDefault="009F2D62" w:rsidP="00962482">
            <w:pPr>
              <w:pStyle w:val="a3"/>
              <w:numPr>
                <w:ilvl w:val="0"/>
                <w:numId w:val="3"/>
              </w:numPr>
              <w:tabs>
                <w:tab w:val="left" w:pos="180"/>
              </w:tabs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  Республики Татарстан и Российской Федерации.  </w:t>
            </w:r>
          </w:p>
        </w:tc>
      </w:tr>
      <w:tr w:rsidR="008C7F87" w:rsidRPr="009C5F30" w:rsidTr="0051644E">
        <w:tc>
          <w:tcPr>
            <w:tcW w:w="562" w:type="dxa"/>
          </w:tcPr>
          <w:p w:rsidR="008C7F87" w:rsidRPr="009C5F30" w:rsidRDefault="009F2D62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8C7F87" w:rsidRPr="009C5F30" w:rsidRDefault="009F2D62" w:rsidP="008C7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Система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программы развития</w:t>
            </w:r>
          </w:p>
        </w:tc>
        <w:tc>
          <w:tcPr>
            <w:tcW w:w="6515" w:type="dxa"/>
          </w:tcPr>
          <w:p w:rsidR="00962482" w:rsidRDefault="009F2D62" w:rsidP="00962482">
            <w:pPr>
              <w:pStyle w:val="a3"/>
              <w:numPr>
                <w:ilvl w:val="0"/>
                <w:numId w:val="4"/>
              </w:numPr>
              <w:tabs>
                <w:tab w:val="left" w:pos="180"/>
              </w:tabs>
              <w:ind w:left="3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программы развития</w:t>
            </w:r>
          </w:p>
          <w:p w:rsidR="00962482" w:rsidRDefault="009F2D62" w:rsidP="00962482">
            <w:pPr>
              <w:pStyle w:val="a3"/>
              <w:numPr>
                <w:ilvl w:val="0"/>
                <w:numId w:val="4"/>
              </w:numPr>
              <w:tabs>
                <w:tab w:val="left" w:pos="180"/>
              </w:tabs>
              <w:ind w:left="38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Отчеты об исполнении программы развития (промежуточный - по окончании каждого этапа, </w:t>
            </w:r>
            <w:proofErr w:type="gramEnd"/>
          </w:p>
          <w:p w:rsidR="008C7F87" w:rsidRPr="009C5F30" w:rsidRDefault="009F2D62" w:rsidP="00962482">
            <w:pPr>
              <w:tabs>
                <w:tab w:val="left" w:pos="180"/>
              </w:tabs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62482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proofErr w:type="gramEnd"/>
            <w:r w:rsidRPr="00962482">
              <w:rPr>
                <w:rFonts w:ascii="Times New Roman" w:hAnsi="Times New Roman" w:cs="Times New Roman"/>
                <w:sz w:val="24"/>
                <w:szCs w:val="24"/>
              </w:rPr>
              <w:t xml:space="preserve"> – в 2022 году) </w:t>
            </w:r>
          </w:p>
        </w:tc>
      </w:tr>
    </w:tbl>
    <w:p w:rsidR="00962482" w:rsidRDefault="00962482" w:rsidP="009F2D62">
      <w:pPr>
        <w:rPr>
          <w:rFonts w:ascii="Times New Roman" w:hAnsi="Times New Roman" w:cs="Times New Roman"/>
          <w:b/>
          <w:sz w:val="24"/>
          <w:szCs w:val="24"/>
        </w:rPr>
      </w:pPr>
    </w:p>
    <w:p w:rsidR="00C17119" w:rsidRPr="009C5F30" w:rsidRDefault="009F2D62" w:rsidP="009624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F30">
        <w:rPr>
          <w:rFonts w:ascii="Times New Roman" w:hAnsi="Times New Roman" w:cs="Times New Roman"/>
          <w:b/>
          <w:sz w:val="24"/>
          <w:szCs w:val="24"/>
        </w:rPr>
        <w:t xml:space="preserve">1.2. Информационная справка о деятельности детского сада </w:t>
      </w:r>
      <w:r w:rsidR="006B22D9">
        <w:rPr>
          <w:rFonts w:ascii="Times New Roman" w:hAnsi="Times New Roman" w:cs="Times New Roman"/>
          <w:b/>
          <w:sz w:val="24"/>
          <w:szCs w:val="24"/>
        </w:rPr>
        <w:t>№ 12 «Росинка</w:t>
      </w:r>
      <w:r w:rsidR="00962482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9F2D62" w:rsidRPr="009C5F30" w:rsidTr="009F2D62">
        <w:tc>
          <w:tcPr>
            <w:tcW w:w="3114" w:type="dxa"/>
          </w:tcPr>
          <w:p w:rsidR="009F2D62" w:rsidRPr="009C5F30" w:rsidRDefault="009F2D62" w:rsidP="009624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Дата лицензирования, аттестации и аккредитации образовательного учреждения</w:t>
            </w:r>
          </w:p>
        </w:tc>
        <w:tc>
          <w:tcPr>
            <w:tcW w:w="6231" w:type="dxa"/>
          </w:tcPr>
          <w:p w:rsidR="00962482" w:rsidRDefault="009F2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на основании которых осуществляет свою деятельность организация: </w:t>
            </w:r>
          </w:p>
          <w:p w:rsidR="00962482" w:rsidRPr="00595435" w:rsidRDefault="009F2D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а) Свидетельство о государственной аккредитации: Регистрационный номер: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2189д 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мая 2002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года. </w:t>
            </w:r>
          </w:p>
          <w:p w:rsidR="00607250" w:rsidRPr="00595435" w:rsidRDefault="009F2D62" w:rsidP="006072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б) Лицензия на </w:t>
            </w:r>
            <w:proofErr w:type="gramStart"/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право ведения</w:t>
            </w:r>
            <w:proofErr w:type="gramEnd"/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образовательной деятельности:  №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7618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от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декабря 2015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года. </w:t>
            </w:r>
          </w:p>
          <w:p w:rsidR="009F2D62" w:rsidRPr="009C5F30" w:rsidRDefault="009F2D62" w:rsidP="005954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в) Лицензия на осуществление медицинской деятельности: № ЛО-16</w:t>
            </w:r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01-0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06063 от 13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июня 2017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года  </w:t>
            </w:r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г) Устав: </w:t>
            </w:r>
            <w:proofErr w:type="gramStart"/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постановлением руководителя исполнительного комитета </w:t>
            </w:r>
            <w:r w:rsidR="00962482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Азнакаевского</w:t>
            </w:r>
            <w:r w:rsidR="008F1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 </w:t>
            </w:r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95435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сентября</w:t>
            </w:r>
            <w:r w:rsidR="00607250"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2018</w:t>
            </w:r>
            <w:r w:rsidRPr="005954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года.</w:t>
            </w:r>
          </w:p>
        </w:tc>
      </w:tr>
      <w:tr w:rsidR="009F2D62" w:rsidRPr="009C5F30" w:rsidTr="009F2D62">
        <w:tc>
          <w:tcPr>
            <w:tcW w:w="3114" w:type="dxa"/>
          </w:tcPr>
          <w:p w:rsidR="00607250" w:rsidRDefault="009F2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деятельности детского сада </w:t>
            </w:r>
            <w:r w:rsidR="006B22D9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07250" w:rsidRDefault="009F2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программы, </w:t>
            </w:r>
          </w:p>
          <w:p w:rsidR="00607250" w:rsidRDefault="009F2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подпрограммы, </w:t>
            </w:r>
          </w:p>
          <w:p w:rsidR="009F2D62" w:rsidRPr="009C5F30" w:rsidRDefault="009F2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проекты</w:t>
            </w:r>
          </w:p>
        </w:tc>
        <w:tc>
          <w:tcPr>
            <w:tcW w:w="6231" w:type="dxa"/>
          </w:tcPr>
          <w:p w:rsidR="009F2D62" w:rsidRPr="009C5F30" w:rsidRDefault="009F2D62" w:rsidP="00BE3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Реализуемые образовательные программы вытекают из концепции развития детского сада </w:t>
            </w:r>
            <w:r w:rsidR="006B22D9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607250" w:rsidRPr="009C5F30">
              <w:rPr>
                <w:rFonts w:ascii="Times New Roman" w:hAnsi="Times New Roman" w:cs="Times New Roman"/>
                <w:sz w:val="24"/>
                <w:szCs w:val="24"/>
              </w:rPr>
              <w:t>», прописанной в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Программе развития, которая определяет стратегию развития </w:t>
            </w:r>
            <w:r w:rsidR="00607250" w:rsidRPr="009C5F30">
              <w:rPr>
                <w:rFonts w:ascii="Times New Roman" w:hAnsi="Times New Roman" w:cs="Times New Roman"/>
                <w:sz w:val="24"/>
                <w:szCs w:val="24"/>
              </w:rPr>
              <w:t>организации и</w:t>
            </w:r>
            <w:r w:rsidR="00607250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по ее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реализации. Программа содержит элементы концепции развития организации, стратегические цели дошкольного образования  и дает задел на ближайшую перспективу,  определяет стратегию  обеспечения целевого и содержательного единства деятельности на всем протяжении процесса воспитания и образования на ступени дошкольного звена. 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Приоритетными направлениями  образовательной программы организации определены:  реализация услуг в области дошкольного образования, обеспечение равных стартовых возможностей для обучения детей в образовательных учреждениях, реализующих основную образовательную программу начального общего образования, преемственности программ дошкольного и  начального общего  образования, создание оптимальных условий для охраны и укрепления здоровья, физического и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психического развития воспитанников,  интеллектуальное и личностное развитие каждого ребенка с учетом его индивидуальных особенностей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формирование предпосылок учебной деятельности у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дошкольников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обеспечивающих социальную успешность, развитие творческих способностей, саморазвитие и самосовершенствование, осуществление необходимой коррекции в развитии ребенка, оказание помощи семье в воспитании  детей. Основная образовательная программа детского сада </w:t>
            </w:r>
            <w:r w:rsidR="006B22D9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соответствует основным принципам государственной политики РФ в области образования, изложенным в Законе Российской Федерации «Об образовании в Российской Федерации» и других законодательных актах.</w:t>
            </w:r>
          </w:p>
        </w:tc>
      </w:tr>
      <w:tr w:rsidR="009F2D62" w:rsidRPr="009C5F30" w:rsidTr="009F2D62">
        <w:tc>
          <w:tcPr>
            <w:tcW w:w="3114" w:type="dxa"/>
          </w:tcPr>
          <w:p w:rsidR="009F2D62" w:rsidRPr="009C5F30" w:rsidRDefault="00660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Кадровые ресурсы</w:t>
            </w:r>
          </w:p>
        </w:tc>
        <w:tc>
          <w:tcPr>
            <w:tcW w:w="6231" w:type="dxa"/>
          </w:tcPr>
          <w:p w:rsidR="00660ADA" w:rsidRPr="00E24CD4" w:rsidRDefault="00BE3CB7" w:rsidP="00660AD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 17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педагогов и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меют</w:t>
            </w:r>
            <w:proofErr w:type="gramStart"/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:</w:t>
            </w:r>
            <w:proofErr w:type="gramEnd"/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высшую категорию имеют 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человек (0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%), первую квали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фикационную категорию имеют  11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ловек (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65 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%), аттестованы на СЗД - 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чел 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(12%)</w:t>
            </w:r>
            <w:r w:rsidR="00660ADA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без категории – 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чел. (23%)</w:t>
            </w:r>
          </w:p>
          <w:p w:rsidR="00660ADA" w:rsidRPr="009C5F30" w:rsidRDefault="00660ADA" w:rsidP="00BE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100% педагогов имеют специальное образование. Из них имеют высшее образование 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чел./88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%. Среднее специа</w:t>
            </w:r>
            <w:r w:rsidR="00FE5F43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льное дошкольное образование у 2 чел. /12</w:t>
            </w:r>
            <w:r w:rsidR="00BE3CB7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%.</w:t>
            </w:r>
          </w:p>
        </w:tc>
      </w:tr>
      <w:tr w:rsidR="009F2D62" w:rsidRPr="009C5F30" w:rsidTr="009F2D62">
        <w:tc>
          <w:tcPr>
            <w:tcW w:w="3114" w:type="dxa"/>
          </w:tcPr>
          <w:p w:rsidR="009F2D62" w:rsidRPr="009C5F30" w:rsidRDefault="00660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оснащенность образовательного процесса</w:t>
            </w:r>
          </w:p>
        </w:tc>
        <w:tc>
          <w:tcPr>
            <w:tcW w:w="6231" w:type="dxa"/>
          </w:tcPr>
          <w:p w:rsidR="009F2D62" w:rsidRPr="009C5F30" w:rsidRDefault="00660ADA" w:rsidP="00BE3C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Материально-техническая база детского сада </w:t>
            </w:r>
            <w:r w:rsidR="006B22D9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соответствует современным требованиям, постоянно обновляется</w:t>
            </w:r>
            <w:r w:rsidR="00BE3CB7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="00BE3CB7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Мультимедийное оборудование-1 </w:t>
            </w:r>
            <w:proofErr w:type="spellStart"/>
            <w:proofErr w:type="gramStart"/>
            <w:r w:rsidR="00BE3CB7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шт</w:t>
            </w:r>
            <w:proofErr w:type="spellEnd"/>
            <w:proofErr w:type="gramEnd"/>
            <w:r w:rsidR="00BE3CB7"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ноутбуки-5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шт</w:t>
            </w:r>
            <w:proofErr w:type="spellEnd"/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точка доступа  Интернет,  электронная почта    позволяют  значительно расширить поле  взаимодействия с участниками образовательных отношений, увеличить качество образовательной деятельности прогимназии по обучению детей.</w:t>
            </w:r>
          </w:p>
        </w:tc>
      </w:tr>
      <w:tr w:rsidR="009F2D62" w:rsidRPr="009C5F30" w:rsidTr="009F2D62">
        <w:tc>
          <w:tcPr>
            <w:tcW w:w="3114" w:type="dxa"/>
          </w:tcPr>
          <w:p w:rsidR="009F2D62" w:rsidRPr="009C5F30" w:rsidRDefault="00660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Особенности контингента воспитанников</w:t>
            </w:r>
          </w:p>
        </w:tc>
        <w:tc>
          <w:tcPr>
            <w:tcW w:w="6231" w:type="dxa"/>
          </w:tcPr>
          <w:p w:rsidR="00BE3CB7" w:rsidRDefault="00297B40" w:rsidP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Плановый норматив</w:t>
            </w:r>
            <w:r w:rsidR="00096CA8" w:rsidRPr="009C5F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E3CB7" w:rsidRPr="00E24CD4" w:rsidRDefault="00BE3CB7" w:rsidP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CD4">
              <w:rPr>
                <w:rFonts w:ascii="Times New Roman" w:hAnsi="Times New Roman" w:cs="Times New Roman"/>
                <w:sz w:val="24"/>
                <w:szCs w:val="24"/>
              </w:rPr>
              <w:t>– дошкольное образование - 14</w:t>
            </w:r>
            <w:r w:rsidR="00096CA8" w:rsidRPr="00E24CD4">
              <w:rPr>
                <w:rFonts w:ascii="Times New Roman" w:hAnsi="Times New Roman" w:cs="Times New Roman"/>
                <w:sz w:val="24"/>
                <w:szCs w:val="24"/>
              </w:rPr>
              <w:t>0 мест</w:t>
            </w:r>
          </w:p>
          <w:p w:rsidR="00BE3CB7" w:rsidRPr="00E24CD4" w:rsidRDefault="00096CA8" w:rsidP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CD4">
              <w:rPr>
                <w:rFonts w:ascii="Times New Roman" w:hAnsi="Times New Roman" w:cs="Times New Roman"/>
                <w:sz w:val="24"/>
                <w:szCs w:val="24"/>
              </w:rPr>
              <w:t>Фактическое</w:t>
            </w:r>
            <w:r w:rsidR="00BE3CB7" w:rsidRPr="00E24C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7B40" w:rsidRPr="00E24CD4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  <w:r w:rsidR="00E24CD4" w:rsidRPr="00E24CD4">
              <w:rPr>
                <w:rFonts w:ascii="Times New Roman" w:hAnsi="Times New Roman" w:cs="Times New Roman"/>
                <w:sz w:val="24"/>
                <w:szCs w:val="24"/>
              </w:rPr>
              <w:t xml:space="preserve"> – 14</w:t>
            </w:r>
            <w:r w:rsidR="00BE3CB7" w:rsidRPr="00E24C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E3CB7" w:rsidRDefault="00096CA8" w:rsidP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Из них: </w:t>
            </w:r>
          </w:p>
          <w:p w:rsidR="00BE3CB7" w:rsidRDefault="00096CA8" w:rsidP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-вторая группа раннего возраста – 1; </w:t>
            </w:r>
          </w:p>
          <w:p w:rsidR="00BE3CB7" w:rsidRDefault="00BE3CB7" w:rsidP="00BE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24C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 –1</w:t>
            </w:r>
            <w:r w:rsidR="00096CA8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BE3CB7" w:rsidRDefault="00096CA8" w:rsidP="00BE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-средняя группа – </w:t>
            </w:r>
            <w:r w:rsidR="004254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BE3CB7" w:rsidRDefault="00BE3CB7" w:rsidP="00BE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-старшая группа – 1</w:t>
            </w:r>
            <w:r w:rsidR="00096CA8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F2D62" w:rsidRPr="009C5F30" w:rsidRDefault="00096CA8" w:rsidP="00BE3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-по</w:t>
            </w:r>
            <w:r w:rsidR="00BE3CB7">
              <w:rPr>
                <w:rFonts w:ascii="Times New Roman" w:hAnsi="Times New Roman" w:cs="Times New Roman"/>
                <w:sz w:val="24"/>
                <w:szCs w:val="24"/>
              </w:rPr>
              <w:t>дготовительная к школе группа –1.</w:t>
            </w:r>
          </w:p>
        </w:tc>
      </w:tr>
      <w:tr w:rsidR="009F2D62" w:rsidRPr="009C5F30" w:rsidTr="009F2D62">
        <w:tc>
          <w:tcPr>
            <w:tcW w:w="3114" w:type="dxa"/>
          </w:tcPr>
          <w:p w:rsidR="009F2D62" w:rsidRPr="009C5F30" w:rsidRDefault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Результативность образовательного процесса</w:t>
            </w:r>
          </w:p>
        </w:tc>
        <w:tc>
          <w:tcPr>
            <w:tcW w:w="6231" w:type="dxa"/>
          </w:tcPr>
          <w:p w:rsidR="00297B40" w:rsidRPr="00425465" w:rsidRDefault="00096CA8" w:rsidP="0040676A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97B40">
              <w:rPr>
                <w:rFonts w:ascii="Times New Roman" w:hAnsi="Times New Roman" w:cs="Times New Roman"/>
                <w:sz w:val="24"/>
                <w:szCs w:val="24"/>
              </w:rPr>
              <w:t xml:space="preserve">На этапе дошкольного образования особое внимание в детском саду </w:t>
            </w:r>
            <w:r w:rsidR="00425465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 w:rsidRPr="00297B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7B40">
              <w:rPr>
                <w:rFonts w:ascii="Times New Roman" w:hAnsi="Times New Roman" w:cs="Times New Roman"/>
                <w:sz w:val="24"/>
                <w:szCs w:val="24"/>
              </w:rPr>
              <w:t xml:space="preserve"> уделяется сохранению и укреплению здоровья детей. 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Пропуски по болезни одним ребенком  в среднем на одного ребенка составили </w:t>
            </w:r>
            <w:r w:rsidR="004B7EB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2,8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дня.</w:t>
            </w:r>
            <w:r w:rsidRPr="0042546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096CA8" w:rsidRDefault="00096CA8" w:rsidP="00297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546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gramStart"/>
            <w:r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201</w:t>
            </w:r>
            <w:r w:rsidR="008D3327"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7-2018</w:t>
            </w:r>
            <w:r w:rsidR="003E7D0D"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учебном году в ДОУ из 153 детей, 40</w:t>
            </w:r>
            <w:r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% - </w:t>
            </w:r>
            <w:r w:rsidR="003E7D0D"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  <w:r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 успешно усвоили образовательный миниму</w:t>
            </w:r>
            <w:r w:rsidR="003E7D0D"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м, средний уровень составляет 91 детей – 60</w:t>
            </w:r>
            <w:r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% </w:t>
            </w:r>
            <w:r w:rsidRPr="008D332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мониторинга показывают: организация </w:t>
            </w:r>
            <w:proofErr w:type="spellStart"/>
            <w:r w:rsidRPr="008D332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D3327">
              <w:rPr>
                <w:rFonts w:ascii="Times New Roman" w:hAnsi="Times New Roman" w:cs="Times New Roman"/>
                <w:sz w:val="24"/>
                <w:szCs w:val="24"/>
              </w:rPr>
              <w:t xml:space="preserve"> – образовательного процесса, адекватного возрастным, психологическим и индивидуальным особенностям воспитанников, индивидуальная работа с детьми, требующая корректирующей работы педагога также способствовали повышению качества </w:t>
            </w:r>
            <w:r w:rsidR="0040676A">
              <w:rPr>
                <w:rFonts w:ascii="Times New Roman" w:hAnsi="Times New Roman" w:cs="Times New Roman"/>
                <w:sz w:val="24"/>
                <w:szCs w:val="24"/>
              </w:rPr>
              <w:t>образовательной работы с детьми.</w:t>
            </w:r>
            <w:proofErr w:type="gramEnd"/>
          </w:p>
          <w:p w:rsidR="00096CA8" w:rsidRPr="009C5F30" w:rsidRDefault="00096CA8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освоения основной образовательной программы  дошкольного образования</w:t>
            </w:r>
          </w:p>
          <w:p w:rsidR="009F2D62" w:rsidRPr="009C5F30" w:rsidRDefault="00096CA8" w:rsidP="00181A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 контексте ФГОС дошкольного образования динамика развития детей  составила </w:t>
            </w:r>
            <w:r w:rsidRPr="003E7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53,8%. 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коррекционно-педагогической работы ежегодно составляет 100%. В результате обследования воспитанников подготовительных к школе групп детского сада </w:t>
            </w:r>
            <w:r w:rsidR="00425465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  на предмет оценки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предпосылок к учебной деятельности высокие показатели состояния высших психических функций и процессов. </w:t>
            </w:r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результатам диагностики готовы к школьному обучению </w:t>
            </w:r>
            <w:r w:rsidR="00795F97"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0A72D7"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D3327"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 – </w:t>
            </w:r>
            <w:r w:rsid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%, частично готовы – </w:t>
            </w:r>
            <w:r w:rsidR="00795F97"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детей, </w:t>
            </w:r>
            <w:r w:rsidR="00795F97"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 готовы к обучению в школе – 1</w:t>
            </w:r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</w:t>
            </w:r>
            <w:proofErr w:type="gramStart"/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 w:rsidRPr="00795F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изкий уровень развития детей дошкольного возраста  не отмечается.</w:t>
            </w:r>
            <w:r w:rsidRPr="00E136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  <w:r w:rsidRPr="00181A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Усвоение татарского языка ежегодно составляет 100%. Результаты мониторинга демонстрируют  стабильно высокую динамику усвоения татарского языка в рамках УМК. </w:t>
            </w:r>
          </w:p>
        </w:tc>
      </w:tr>
      <w:tr w:rsidR="009F2D62" w:rsidRPr="009C5F30" w:rsidTr="009F2D62">
        <w:tc>
          <w:tcPr>
            <w:tcW w:w="3114" w:type="dxa"/>
          </w:tcPr>
          <w:p w:rsidR="009F2D62" w:rsidRPr="009C5F30" w:rsidRDefault="00096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управления</w:t>
            </w:r>
          </w:p>
        </w:tc>
        <w:tc>
          <w:tcPr>
            <w:tcW w:w="6231" w:type="dxa"/>
          </w:tcPr>
          <w:p w:rsidR="00D53E35" w:rsidRDefault="00096CA8" w:rsidP="00297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организацией осуществляется в соответствии с действующим законодательством  и Уставом МБДОУ </w:t>
            </w:r>
            <w:r w:rsidR="00E13625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7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Непосредственное управление осуществляет заведующий. Заместители заведующего выполняют распределенные между членами администрации функциональные обязанности. Формами самоуправления Организации являются  Совет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Общее собрание работников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Педагогический Совет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 Общее собрание родителей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.  Органы  самоуправления позволяют обеспечить коллегиальность  в решении вопросов совершенствования деятельности  организации.  Деятельность органов самоуправления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соответствует    Федеральному закону  от 29.10.2013 года № 273-ФЗ «Об образовании в Российской Федерации». </w:t>
            </w:r>
          </w:p>
          <w:p w:rsidR="009F2D62" w:rsidRPr="009C5F30" w:rsidRDefault="00096CA8" w:rsidP="00297B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Вывод:  Структура управления детского сада </w:t>
            </w:r>
            <w:r w:rsidR="0061185E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адекватна  целям и задачам деятельности детского сада </w:t>
            </w:r>
            <w:r w:rsidR="00795F97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,  соответствует Федеральному закону № 273-ФЗ «Об образовании в Российской Федерации»  </w:t>
            </w:r>
          </w:p>
        </w:tc>
      </w:tr>
    </w:tbl>
    <w:p w:rsidR="00096CA8" w:rsidRPr="009C5F30" w:rsidRDefault="00096CA8" w:rsidP="00D53E35">
      <w:pPr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Выделим ряд факторов, в значительной степени определяющих планирование дальнейшего развития МБДОУ № </w:t>
      </w:r>
      <w:r w:rsidR="00795F97">
        <w:rPr>
          <w:rFonts w:ascii="Times New Roman" w:hAnsi="Times New Roman" w:cs="Times New Roman"/>
          <w:sz w:val="24"/>
          <w:szCs w:val="24"/>
        </w:rPr>
        <w:t>12</w:t>
      </w:r>
      <w:r w:rsidRPr="009C5F30">
        <w:rPr>
          <w:rFonts w:ascii="Times New Roman" w:hAnsi="Times New Roman" w:cs="Times New Roman"/>
          <w:sz w:val="24"/>
          <w:szCs w:val="24"/>
        </w:rPr>
        <w:t xml:space="preserve"> «</w:t>
      </w:r>
      <w:r w:rsidR="00795F97">
        <w:rPr>
          <w:rFonts w:ascii="Times New Roman" w:hAnsi="Times New Roman" w:cs="Times New Roman"/>
          <w:sz w:val="24"/>
          <w:szCs w:val="24"/>
        </w:rPr>
        <w:t>Росинка</w:t>
      </w:r>
      <w:r w:rsidR="00D53E35">
        <w:rPr>
          <w:rFonts w:ascii="Times New Roman" w:hAnsi="Times New Roman" w:cs="Times New Roman"/>
          <w:sz w:val="24"/>
          <w:szCs w:val="24"/>
        </w:rPr>
        <w:t>».</w:t>
      </w:r>
    </w:p>
    <w:p w:rsidR="00C17119" w:rsidRPr="00D53E35" w:rsidRDefault="00096CA8" w:rsidP="00096C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3E35">
        <w:rPr>
          <w:rFonts w:ascii="Times New Roman" w:hAnsi="Times New Roman" w:cs="Times New Roman"/>
          <w:b/>
          <w:sz w:val="24"/>
          <w:szCs w:val="24"/>
        </w:rPr>
        <w:t xml:space="preserve">SWOT - анализ потенциала развития детского сада </w:t>
      </w:r>
      <w:r w:rsidR="00795F97">
        <w:rPr>
          <w:rFonts w:ascii="Times New Roman" w:hAnsi="Times New Roman" w:cs="Times New Roman"/>
          <w:b/>
          <w:sz w:val="24"/>
          <w:szCs w:val="24"/>
        </w:rPr>
        <w:t>№ 12 «Росинка</w:t>
      </w:r>
      <w:r w:rsidR="00962482" w:rsidRPr="00D53E35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096CA8" w:rsidRPr="009C5F30" w:rsidTr="00096CA8">
        <w:tc>
          <w:tcPr>
            <w:tcW w:w="2255" w:type="dxa"/>
            <w:gridSpan w:val="2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Статус детского сада</w:t>
            </w:r>
          </w:p>
        </w:tc>
      </w:tr>
      <w:tr w:rsidR="00096CA8" w:rsidRPr="009C5F30" w:rsidTr="00096CA8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096CA8" w:rsidRPr="009C5F30" w:rsidRDefault="00096CA8" w:rsidP="00096CA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096CA8" w:rsidRPr="009C5F30" w:rsidRDefault="00096CA8" w:rsidP="00096CA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A8" w:rsidRPr="009C5F30" w:rsidRDefault="00096CA8" w:rsidP="00096CA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Имеется целый ряд серьезных конкурентных преимуществ: </w:t>
            </w:r>
          </w:p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значительный авторитет детского сада в окружающем социуме; 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валифицированный педагогический коллектив, мотивированный на работу  по развитию образовательной организации; </w:t>
            </w:r>
          </w:p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-значительное количество педагогов, стремящихся к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саморазвитию;  </w:t>
            </w:r>
          </w:p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-использование в образовательном процессе современных образовательных технологий; </w:t>
            </w:r>
          </w:p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 интеграция основного и дополнительного образования;</w:t>
            </w:r>
          </w:p>
          <w:p w:rsidR="00D53E35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 постоянно обновляющаяся материально - техническая база детского сада; </w:t>
            </w:r>
          </w:p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-наличие  заинтересованности родителей в получении образования высокого качества, всестороннем развитии  детей.</w:t>
            </w:r>
          </w:p>
        </w:tc>
      </w:tr>
      <w:tr w:rsidR="00096CA8" w:rsidRPr="009C5F30" w:rsidTr="00096CA8">
        <w:trPr>
          <w:trHeight w:val="642"/>
        </w:trPr>
        <w:tc>
          <w:tcPr>
            <w:tcW w:w="763" w:type="dxa"/>
            <w:vMerge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Нет освобожденного специалиста по обслуживанию Интернет – сайта</w:t>
            </w:r>
          </w:p>
        </w:tc>
      </w:tr>
      <w:tr w:rsidR="00096CA8" w:rsidRPr="009C5F30" w:rsidTr="00096CA8">
        <w:tc>
          <w:tcPr>
            <w:tcW w:w="763" w:type="dxa"/>
            <w:vMerge w:val="restart"/>
            <w:textDirection w:val="btLr"/>
          </w:tcPr>
          <w:p w:rsidR="00096CA8" w:rsidRPr="009C5F30" w:rsidRDefault="00096CA8" w:rsidP="00096CA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D53E35" w:rsidRDefault="00096CA8" w:rsidP="00D53E35">
            <w:pPr>
              <w:pStyle w:val="a3"/>
              <w:numPr>
                <w:ilvl w:val="0"/>
                <w:numId w:val="5"/>
              </w:numPr>
              <w:tabs>
                <w:tab w:val="left" w:pos="19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конкурентоспособности и результативности деятельности детского сада, обусловленное улучшением качества образовательного процесса и ростом профессионального мастерства педагогов </w:t>
            </w:r>
          </w:p>
          <w:p w:rsidR="00096CA8" w:rsidRPr="00D53E35" w:rsidRDefault="00096CA8" w:rsidP="00D53E35">
            <w:pPr>
              <w:pStyle w:val="a3"/>
              <w:numPr>
                <w:ilvl w:val="0"/>
                <w:numId w:val="5"/>
              </w:numPr>
              <w:tabs>
                <w:tab w:val="left" w:pos="19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системы  скрининга (опроса) населения с целью выявления потребности в услугах  дошкольного образования</w:t>
            </w:r>
          </w:p>
        </w:tc>
      </w:tr>
      <w:tr w:rsidR="00096CA8" w:rsidRPr="009C5F30" w:rsidTr="00096CA8">
        <w:trPr>
          <w:trHeight w:val="879"/>
        </w:trPr>
        <w:tc>
          <w:tcPr>
            <w:tcW w:w="763" w:type="dxa"/>
            <w:vMerge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Необходимость сохранения  и преумножения преимуществ детского сада осложняется  многочисленными внешними и внутренними проблемами, противоречиями и  факторами объективного развития социума, такими, как  рост конкуренции,   глубокие структурные изменения в сфере занятости,  определяющие постоянную потребность в повышении профессионального мастерства;   изменения, происходящие в системе образования Российской Федерации</w:t>
            </w:r>
          </w:p>
        </w:tc>
      </w:tr>
      <w:tr w:rsidR="00096CA8" w:rsidRPr="009C5F30" w:rsidTr="00096CA8">
        <w:tc>
          <w:tcPr>
            <w:tcW w:w="2255" w:type="dxa"/>
            <w:gridSpan w:val="2"/>
          </w:tcPr>
          <w:p w:rsidR="00096CA8" w:rsidRPr="009C5F30" w:rsidRDefault="00096CA8" w:rsidP="00096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Вывод: В детском саду </w:t>
            </w:r>
            <w:r w:rsidR="00795F97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накоплен серьезный потенциал,  позволяющий рассчитывать на дальнейшее успешное развитие.  </w:t>
            </w:r>
          </w:p>
        </w:tc>
      </w:tr>
    </w:tbl>
    <w:p w:rsidR="00096CA8" w:rsidRPr="009C5F30" w:rsidRDefault="00096CA8" w:rsidP="00D53E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096CA8" w:rsidRPr="009C5F30" w:rsidTr="007D7947">
        <w:tc>
          <w:tcPr>
            <w:tcW w:w="2255" w:type="dxa"/>
            <w:gridSpan w:val="2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Количественный и качественный состав воспитанников и родителей</w:t>
            </w:r>
          </w:p>
        </w:tc>
      </w:tr>
      <w:tr w:rsidR="00096CA8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D53E35" w:rsidRPr="004B7EB7" w:rsidRDefault="00096CA8" w:rsidP="00D53E3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Контингент воспитанников формируется из жителей </w:t>
            </w:r>
            <w:r w:rsidR="00D53E35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близ лежащих домов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основе желания родителей воспитывать своих детей  в образовательной организации данного вида.  </w:t>
            </w:r>
          </w:p>
          <w:p w:rsidR="00D53E35" w:rsidRPr="004B7EB7" w:rsidRDefault="00096CA8" w:rsidP="00D53E3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Социальный портрет семей выглядит следующим образом:  количество семей - </w:t>
            </w:r>
            <w:r w:rsidR="00E24CD4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149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количество многодетных семей  - </w:t>
            </w:r>
            <w:r w:rsidR="004B7EB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23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 общего количества родите</w:t>
            </w:r>
            <w:r w:rsid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лей служащие – 16%, рабочие – 62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%, руково</w:t>
            </w:r>
            <w:r w:rsid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дители – 4%, предприниматели – 6%, домохозяйки – 12</w:t>
            </w:r>
            <w:r w:rsidRPr="00E24C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%.Из общего количества родителей высшее образование имеют 31%, среднее, среднее  специальное – 62%, неполное среднее – 7%. Отмечается количественная и качественная стабильность  контингента детей и родителей.</w:t>
            </w:r>
          </w:p>
        </w:tc>
      </w:tr>
      <w:tr w:rsidR="00096CA8" w:rsidRPr="009C5F30" w:rsidTr="007D7947">
        <w:trPr>
          <w:trHeight w:val="642"/>
        </w:trPr>
        <w:tc>
          <w:tcPr>
            <w:tcW w:w="763" w:type="dxa"/>
            <w:vMerge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Количественная и качественная стабильность нарушается ежегодно в период выпуска детей подготовительной группы и набора детей в группы раннего возраста.</w:t>
            </w:r>
          </w:p>
        </w:tc>
      </w:tr>
      <w:tr w:rsidR="00096CA8" w:rsidRPr="009C5F30" w:rsidTr="007D7947">
        <w:tc>
          <w:tcPr>
            <w:tcW w:w="763" w:type="dxa"/>
            <w:vMerge w:val="restart"/>
            <w:textDirection w:val="btLr"/>
          </w:tcPr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преддошкольных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адаптационных программ, предусматривающих знакомство с семьями и дающих возможность разработки траекторий сопровождения семей</w:t>
            </w:r>
          </w:p>
        </w:tc>
      </w:tr>
      <w:tr w:rsidR="00096CA8" w:rsidRPr="009C5F30" w:rsidTr="00D53E35">
        <w:trPr>
          <w:trHeight w:val="594"/>
        </w:trPr>
        <w:tc>
          <w:tcPr>
            <w:tcW w:w="763" w:type="dxa"/>
            <w:vMerge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 период экономического кризиса в мире и в стране возможно сокращение населения,  снижение рождаемости в целом.</w:t>
            </w:r>
          </w:p>
        </w:tc>
      </w:tr>
      <w:tr w:rsidR="00096CA8" w:rsidRPr="009C5F30" w:rsidTr="007D7947">
        <w:tc>
          <w:tcPr>
            <w:tcW w:w="2255" w:type="dxa"/>
            <w:gridSpan w:val="2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096CA8" w:rsidRPr="009C5F30" w:rsidRDefault="00096CA8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Количественный и качественный состав воспитанников,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социальный и образовательный статус родителей определяет выбор детского сада 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как образовательной организации, обеспечивающей качественное образование. Стабильность интереса к детскому саду родителей связана с общественным мнением о комфортности образовательной среды детского сада, концепции детского сада, соединения основного и дополнительного образования на базе детского сада. </w:t>
            </w:r>
          </w:p>
        </w:tc>
      </w:tr>
    </w:tbl>
    <w:p w:rsidR="00096CA8" w:rsidRPr="009C5F30" w:rsidRDefault="00096CA8" w:rsidP="00D53E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096CA8" w:rsidRPr="009C5F30" w:rsidTr="007D7947">
        <w:tc>
          <w:tcPr>
            <w:tcW w:w="2255" w:type="dxa"/>
            <w:gridSpan w:val="2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096CA8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D53E35" w:rsidRPr="00D53E35" w:rsidRDefault="0019518B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 профессиональной команды педагогов, имеющих регалии местного, областного и всероссийского уровня;</w:t>
            </w:r>
          </w:p>
          <w:p w:rsidR="00D53E35" w:rsidRDefault="00D53E35" w:rsidP="00D53E35">
            <w:pPr>
              <w:pStyle w:val="a3"/>
              <w:numPr>
                <w:ilvl w:val="0"/>
                <w:numId w:val="6"/>
              </w:numPr>
              <w:ind w:left="190" w:hanging="2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9518B"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оллектив профессиональный и творческий; </w:t>
            </w:r>
          </w:p>
          <w:p w:rsidR="00096CA8" w:rsidRPr="00D53E35" w:rsidRDefault="0019518B" w:rsidP="00D53E35">
            <w:pPr>
              <w:pStyle w:val="a3"/>
              <w:numPr>
                <w:ilvl w:val="0"/>
                <w:numId w:val="6"/>
              </w:numPr>
              <w:ind w:left="0" w:firstLine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регулярно участвуют в конкурсах разного уровня, получают призовые места. Повышению профессиональной компетентности, развитию инициативы и творчества педагогов, поддержке инновационной образовательной практики, выявлению передового педагогического опыта способствовала система индивидуального методического сопровождения кадров, одна из главных задач которой - осуществление адресной поддержки воспитателей и специалистов, стимулирование качества и результативности педагогического труда.</w:t>
            </w:r>
          </w:p>
        </w:tc>
      </w:tr>
      <w:tr w:rsidR="00096CA8" w:rsidRPr="009C5F30" w:rsidTr="007D7947">
        <w:trPr>
          <w:trHeight w:val="642"/>
        </w:trPr>
        <w:tc>
          <w:tcPr>
            <w:tcW w:w="763" w:type="dxa"/>
            <w:vMerge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D53E35" w:rsidRDefault="00D53E35" w:rsidP="00D53E35">
            <w:pPr>
              <w:pStyle w:val="a3"/>
              <w:numPr>
                <w:ilvl w:val="0"/>
                <w:numId w:val="6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</w:t>
            </w:r>
            <w:r w:rsidR="0019518B"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обновляется молодыми специалистами; </w:t>
            </w:r>
          </w:p>
          <w:p w:rsidR="00D53E35" w:rsidRDefault="0019518B" w:rsidP="00D53E35">
            <w:pPr>
              <w:pStyle w:val="a3"/>
              <w:numPr>
                <w:ilvl w:val="0"/>
                <w:numId w:val="6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Консервативный подход некоторых педагогов по отношению к изменению системы обучения может вызвать трудности</w:t>
            </w:r>
          </w:p>
          <w:p w:rsidR="00096CA8" w:rsidRPr="00D53E35" w:rsidRDefault="0019518B" w:rsidP="00D53E35">
            <w:pPr>
              <w:pStyle w:val="a3"/>
              <w:numPr>
                <w:ilvl w:val="0"/>
                <w:numId w:val="6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На участие в различных конкурсах городского и областного уровня производятся большие физические и финансовые затраты; </w:t>
            </w:r>
          </w:p>
        </w:tc>
      </w:tr>
      <w:tr w:rsidR="00096CA8" w:rsidRPr="009C5F30" w:rsidTr="007D7947">
        <w:tc>
          <w:tcPr>
            <w:tcW w:w="763" w:type="dxa"/>
            <w:vMerge w:val="restart"/>
            <w:textDirection w:val="btLr"/>
          </w:tcPr>
          <w:p w:rsidR="00096CA8" w:rsidRPr="009C5F30" w:rsidRDefault="00096CA8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D53E35" w:rsidRDefault="0019518B" w:rsidP="00D53E35">
            <w:pPr>
              <w:pStyle w:val="a3"/>
              <w:numPr>
                <w:ilvl w:val="0"/>
                <w:numId w:val="8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Персонифицированная система </w:t>
            </w:r>
            <w:proofErr w:type="gramStart"/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 работников образования Республики</w:t>
            </w:r>
            <w:proofErr w:type="gramEnd"/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</w:t>
            </w:r>
          </w:p>
          <w:p w:rsidR="00096CA8" w:rsidRPr="00D53E35" w:rsidRDefault="0019518B" w:rsidP="00D53E35">
            <w:pPr>
              <w:pStyle w:val="a3"/>
              <w:numPr>
                <w:ilvl w:val="0"/>
                <w:numId w:val="8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Персонифицированное бюджетное финансирование дополнительного профессионального образования - финансирование за счет средств бюджета Республики Татарстан дополнительных профессиональных программ, выбранных работниками образования, реализуемых образовательными организациями</w:t>
            </w:r>
          </w:p>
        </w:tc>
      </w:tr>
      <w:tr w:rsidR="00096CA8" w:rsidRPr="009C5F30" w:rsidTr="007D7947">
        <w:trPr>
          <w:trHeight w:val="879"/>
        </w:trPr>
        <w:tc>
          <w:tcPr>
            <w:tcW w:w="763" w:type="dxa"/>
            <w:vMerge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D53E35" w:rsidRDefault="0019518B" w:rsidP="00D53E35">
            <w:pPr>
              <w:pStyle w:val="a3"/>
              <w:numPr>
                <w:ilvl w:val="0"/>
                <w:numId w:val="9"/>
              </w:numPr>
              <w:ind w:left="0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Эмоциональное выгорание педагогов</w:t>
            </w:r>
          </w:p>
          <w:p w:rsidR="00096CA8" w:rsidRPr="00D53E35" w:rsidRDefault="0019518B" w:rsidP="00D53E35">
            <w:pPr>
              <w:pStyle w:val="a3"/>
              <w:numPr>
                <w:ilvl w:val="0"/>
                <w:numId w:val="9"/>
              </w:numPr>
              <w:tabs>
                <w:tab w:val="left" w:pos="19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Отставание  профессионального,  образовательного  и </w:t>
            </w:r>
            <w:proofErr w:type="spellStart"/>
            <w:r w:rsidRPr="00D53E35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D53E35">
              <w:rPr>
                <w:rFonts w:ascii="Times New Roman" w:hAnsi="Times New Roman" w:cs="Times New Roman"/>
                <w:sz w:val="24"/>
                <w:szCs w:val="24"/>
              </w:rPr>
              <w:t xml:space="preserve"> роста педагогов от  требований в области образования.</w:t>
            </w:r>
          </w:p>
        </w:tc>
      </w:tr>
      <w:tr w:rsidR="00096CA8" w:rsidRPr="009C5F30" w:rsidTr="007D7947">
        <w:tc>
          <w:tcPr>
            <w:tcW w:w="2255" w:type="dxa"/>
            <w:gridSpan w:val="2"/>
          </w:tcPr>
          <w:p w:rsidR="00096CA8" w:rsidRPr="009C5F30" w:rsidRDefault="00096CA8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096CA8" w:rsidRPr="009C5F30" w:rsidRDefault="0019518B" w:rsidP="00D53E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Таким образом, детский сад 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располагает достаточно  эффективным кадровым потенциалом, имеющим определенные ресурсы (личностные и  профессиональные). Профессиональный состав педагогов способен работать по требованиям ФГОС ДО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представления  и развитие воспитанников  новому стандарту. В перспективе необходимо продолжать отрабатывать механизмы адресной поддержки педагогов в контексте федеральных государственных образовательных стандартов через индивидуальные траектории  развития профессионализма воспитателей и специалистов,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мотивацию педагогов  на непрерывное повышение педагогического мастерства в новых формах.  </w:t>
            </w:r>
          </w:p>
        </w:tc>
      </w:tr>
    </w:tbl>
    <w:p w:rsidR="00096CA8" w:rsidRPr="009C5F30" w:rsidRDefault="00096CA8" w:rsidP="00F8794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19518B" w:rsidRPr="009C5F30" w:rsidTr="007D7947">
        <w:tc>
          <w:tcPr>
            <w:tcW w:w="2255" w:type="dxa"/>
            <w:gridSpan w:val="2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кадров</w:t>
            </w:r>
          </w:p>
        </w:tc>
      </w:tr>
      <w:tr w:rsidR="0019518B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F8794F" w:rsidRDefault="0019518B" w:rsidP="00F8794F">
            <w:pPr>
              <w:pStyle w:val="a3"/>
              <w:numPr>
                <w:ilvl w:val="0"/>
                <w:numId w:val="10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Педагоги регулярно посещают курсы повышения квалификации, происходит обмен опытом;</w:t>
            </w:r>
          </w:p>
          <w:p w:rsidR="00F8794F" w:rsidRDefault="0019518B" w:rsidP="00F8794F">
            <w:pPr>
              <w:pStyle w:val="a3"/>
              <w:numPr>
                <w:ilvl w:val="0"/>
                <w:numId w:val="10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пользуются предметными сайтами, Интернет-ресурсами для обогащения опыта, с помощью </w:t>
            </w:r>
            <w:proofErr w:type="gramStart"/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Интернет-порталов</w:t>
            </w:r>
            <w:proofErr w:type="gramEnd"/>
            <w:r w:rsidRPr="00F8794F">
              <w:rPr>
                <w:rFonts w:ascii="Times New Roman" w:hAnsi="Times New Roman" w:cs="Times New Roman"/>
                <w:sz w:val="24"/>
                <w:szCs w:val="24"/>
              </w:rPr>
              <w:t xml:space="preserve"> общаются с педагогами других городов, происходит обмен опытом; </w:t>
            </w:r>
          </w:p>
          <w:p w:rsidR="0019518B" w:rsidRPr="00F8794F" w:rsidRDefault="0019518B" w:rsidP="004B7EB7">
            <w:pPr>
              <w:pStyle w:val="a3"/>
              <w:numPr>
                <w:ilvl w:val="0"/>
                <w:numId w:val="10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 соответствии с планом  повышения квалификации педагогических кадров  в 201</w:t>
            </w:r>
            <w:r w:rsidR="008D332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7-2018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учебном году </w:t>
            </w:r>
            <w:r w:rsidR="004B7EB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педагогов повысили свою квалификацию на курсах повышени</w:t>
            </w:r>
            <w:r w:rsidR="004B7EB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 квалификации, из них 2 педагога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по теме ФГОС </w:t>
            </w:r>
            <w:proofErr w:type="gramStart"/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</w:t>
            </w:r>
            <w:proofErr w:type="gramEnd"/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Таким образом, за 3 предыдущих года квалификацию повысили 100% педагогов.</w:t>
            </w:r>
          </w:p>
        </w:tc>
      </w:tr>
      <w:tr w:rsidR="0019518B" w:rsidRPr="009C5F30" w:rsidTr="007D7947">
        <w:trPr>
          <w:trHeight w:val="642"/>
        </w:trPr>
        <w:tc>
          <w:tcPr>
            <w:tcW w:w="763" w:type="dxa"/>
            <w:vMerge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423DA6" w:rsidRDefault="0019518B" w:rsidP="00F8794F">
            <w:pPr>
              <w:pStyle w:val="a3"/>
              <w:numPr>
                <w:ilvl w:val="0"/>
                <w:numId w:val="11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Невозможность  предоставить курсы повышения квалификации с  отрывом от производства  одновременно нескольким педагогам увеличивает</w:t>
            </w:r>
            <w:r w:rsidR="00423D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время,  необходимое для прохождения  данных курсов всему  педагогическому коллективу.</w:t>
            </w:r>
          </w:p>
          <w:p w:rsidR="00423DA6" w:rsidRDefault="0019518B" w:rsidP="00F8794F">
            <w:pPr>
              <w:pStyle w:val="a3"/>
              <w:numPr>
                <w:ilvl w:val="0"/>
                <w:numId w:val="11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Анализ и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спользуемого в детском саду № 12</w:t>
            </w: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программно-методического обеспечения для формирования современных образовательных результатов показывает, что есть методики, технологии, нацеленные на достижение качества образования, но педагогические кадры не владеют ими в достаточной степени. </w:t>
            </w:r>
          </w:p>
          <w:p w:rsidR="0019518B" w:rsidRPr="00F8794F" w:rsidRDefault="0019518B" w:rsidP="00423DA6">
            <w:pPr>
              <w:pStyle w:val="a3"/>
              <w:numPr>
                <w:ilvl w:val="0"/>
                <w:numId w:val="11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Воспитатель личностно ИТК-компетентен: владеет компьютером как пользователь, умеет делать презентации, но ему не хватает уверенности  и опыта для организации учебного процесса в ИК</w:t>
            </w:r>
            <w:proofErr w:type="gramStart"/>
            <w:r w:rsidRPr="00F8794F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F8794F">
              <w:rPr>
                <w:rFonts w:ascii="Times New Roman" w:hAnsi="Times New Roman" w:cs="Times New Roman"/>
                <w:sz w:val="24"/>
                <w:szCs w:val="24"/>
              </w:rPr>
              <w:t xml:space="preserve"> насыщенной среде.</w:t>
            </w:r>
          </w:p>
        </w:tc>
      </w:tr>
      <w:tr w:rsidR="0019518B" w:rsidRPr="009C5F30" w:rsidTr="007D7947">
        <w:tc>
          <w:tcPr>
            <w:tcW w:w="763" w:type="dxa"/>
            <w:vMerge w:val="restart"/>
            <w:textDirection w:val="btLr"/>
          </w:tcPr>
          <w:p w:rsidR="0019518B" w:rsidRPr="00423DA6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Cs w:val="24"/>
              </w:rPr>
            </w:pPr>
            <w:r w:rsidRPr="00423DA6">
              <w:rPr>
                <w:rFonts w:ascii="Times New Roman" w:hAnsi="Times New Roman" w:cs="Times New Roman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19518B" w:rsidRPr="009C5F30" w:rsidRDefault="0019518B" w:rsidP="00423D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квалификации,  используя  очные, заочные или  дистанционные формы обучения.</w:t>
            </w:r>
          </w:p>
        </w:tc>
      </w:tr>
      <w:tr w:rsidR="0019518B" w:rsidRPr="009C5F30" w:rsidTr="0019518B">
        <w:trPr>
          <w:trHeight w:val="497"/>
        </w:trPr>
        <w:tc>
          <w:tcPr>
            <w:tcW w:w="763" w:type="dxa"/>
            <w:vMerge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19518B" w:rsidRPr="009C5F30" w:rsidRDefault="0019518B" w:rsidP="00423D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Возможен отказ педагогов проходить внебюджетные курсы повышения квалификации</w:t>
            </w:r>
          </w:p>
        </w:tc>
      </w:tr>
      <w:tr w:rsidR="0019518B" w:rsidRPr="009C5F30" w:rsidTr="007D7947">
        <w:tc>
          <w:tcPr>
            <w:tcW w:w="2255" w:type="dxa"/>
            <w:gridSpan w:val="2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19518B" w:rsidRPr="009C5F30" w:rsidRDefault="0019518B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Несмотря на значительные преимуще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 xml:space="preserve">ства, перед  детским садом № 12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стоит проблема подготовки кадров к использованию новых технологий, заданных ФГОС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9518B" w:rsidRDefault="0019518B" w:rsidP="00423D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3DA6" w:rsidRPr="009C5F30" w:rsidRDefault="00423DA6" w:rsidP="00423D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19518B" w:rsidRPr="009C5F30" w:rsidTr="007D7947">
        <w:tc>
          <w:tcPr>
            <w:tcW w:w="2255" w:type="dxa"/>
            <w:gridSpan w:val="2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обеспеченность</w:t>
            </w:r>
          </w:p>
        </w:tc>
      </w:tr>
      <w:tr w:rsidR="0019518B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18B" w:rsidRPr="009C5F30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19518B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Для медицинского обслуживания, лечебно-оздоровительной работы имеется  медицинский и процедурный кабинеты, изолятор. Для организации общественного питания имеетс</w:t>
            </w:r>
            <w:r w:rsidR="00423DA6">
              <w:rPr>
                <w:rFonts w:ascii="Times New Roman" w:hAnsi="Times New Roman" w:cs="Times New Roman"/>
                <w:sz w:val="24"/>
                <w:szCs w:val="24"/>
              </w:rPr>
              <w:t>я пищеблок, склад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 Развитию физической культуры и сп</w:t>
            </w:r>
            <w:r w:rsidR="00423DA6">
              <w:rPr>
                <w:rFonts w:ascii="Times New Roman" w:hAnsi="Times New Roman" w:cs="Times New Roman"/>
                <w:sz w:val="24"/>
                <w:szCs w:val="24"/>
              </w:rPr>
              <w:t>орта способствуют музыкально-спортивный зал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, групповые участки, спортивная дорожка. Реализации дошкол</w:t>
            </w:r>
            <w:r w:rsidR="00423DA6">
              <w:rPr>
                <w:rFonts w:ascii="Times New Roman" w:hAnsi="Times New Roman" w:cs="Times New Roman"/>
                <w:sz w:val="24"/>
                <w:szCs w:val="24"/>
              </w:rPr>
              <w:t>ьного образования способствуют 6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групповых комнат 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приемными, музыкальный зал, комната психологической разгрузки. Для специа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>льных коррекционных занятий имее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тся кабинет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учителя-логопеда.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работа осуществляется в методическом кабинете.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Хозяйственно-бытовое и санитарно-гигиеническое обслуживание осуществляет прачечная. За отчетный период прослеживается 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положительная динамика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развития материально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-технической базы МБДОУ № 12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  Улучшение материально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>-технической базы происходило за сче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средств, выделенных Управлением образования исполнительного комитета 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в 2017-2018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>ду приобретены</w:t>
            </w:r>
            <w:proofErr w:type="gramEnd"/>
            <w:r w:rsidR="00467883">
              <w:rPr>
                <w:rFonts w:ascii="Times New Roman" w:hAnsi="Times New Roman" w:cs="Times New Roman"/>
                <w:sz w:val="24"/>
                <w:szCs w:val="24"/>
              </w:rPr>
              <w:t>: медикаменты, хозяйственные товары, канцелярские товары.</w:t>
            </w:r>
          </w:p>
        </w:tc>
      </w:tr>
      <w:tr w:rsidR="0019518B" w:rsidRPr="009C5F30" w:rsidTr="007D7947">
        <w:trPr>
          <w:trHeight w:val="642"/>
        </w:trPr>
        <w:tc>
          <w:tcPr>
            <w:tcW w:w="763" w:type="dxa"/>
            <w:vMerge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19518B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 xml:space="preserve">ьно-техническая база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требует посто</w:t>
            </w:r>
            <w:r w:rsidR="00467883">
              <w:rPr>
                <w:rFonts w:ascii="Times New Roman" w:hAnsi="Times New Roman" w:cs="Times New Roman"/>
                <w:sz w:val="24"/>
                <w:szCs w:val="24"/>
              </w:rPr>
              <w:t>янного пополнения и обновления</w:t>
            </w:r>
          </w:p>
        </w:tc>
      </w:tr>
      <w:tr w:rsidR="0019518B" w:rsidRPr="009C5F30" w:rsidTr="007D7947">
        <w:tc>
          <w:tcPr>
            <w:tcW w:w="763" w:type="dxa"/>
            <w:vMerge w:val="restart"/>
            <w:textDirection w:val="btLr"/>
          </w:tcPr>
          <w:p w:rsidR="0019518B" w:rsidRPr="00467883" w:rsidRDefault="0019518B" w:rsidP="007D7947">
            <w:pPr>
              <w:ind w:left="113" w:right="113"/>
              <w:jc w:val="center"/>
              <w:rPr>
                <w:rFonts w:ascii="Times New Roman" w:hAnsi="Times New Roman" w:cs="Times New Roman"/>
                <w:szCs w:val="24"/>
              </w:rPr>
            </w:pPr>
            <w:r w:rsidRPr="00467883">
              <w:rPr>
                <w:rFonts w:ascii="Times New Roman" w:hAnsi="Times New Roman" w:cs="Times New Roman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19518B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Преодоление дефицита учебно-методических материалов посредством   использования возможностей сети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  <w:proofErr w:type="spellEnd"/>
            <w:r w:rsidR="0019518B"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9518B" w:rsidRPr="009C5F30" w:rsidTr="007D7947">
        <w:trPr>
          <w:trHeight w:val="497"/>
        </w:trPr>
        <w:tc>
          <w:tcPr>
            <w:tcW w:w="763" w:type="dxa"/>
            <w:vMerge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19518B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Данное направление работы усложняется в связи с удорожанием учебного процесса.</w:t>
            </w:r>
          </w:p>
        </w:tc>
      </w:tr>
      <w:tr w:rsidR="0019518B" w:rsidRPr="009C5F30" w:rsidTr="007D7947">
        <w:tc>
          <w:tcPr>
            <w:tcW w:w="2255" w:type="dxa"/>
            <w:gridSpan w:val="2"/>
          </w:tcPr>
          <w:p w:rsidR="0019518B" w:rsidRPr="009C5F30" w:rsidRDefault="0019518B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467883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Вывод:  материально-техническое и информационно-техническое обеспечение образовательного процесса  соответствует современным требованиям образовательной системы, что  позволяет  значительно увеличить качество образовательно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й деятельности детского сада № 12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9518B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Перспективы: Постоянно совершенствовать материально - техническое оснащение детского сада  в соответствии с действующими  требованиями к организации  образовательной и оздоровительной среды.</w:t>
            </w:r>
          </w:p>
        </w:tc>
      </w:tr>
    </w:tbl>
    <w:p w:rsidR="00E25917" w:rsidRPr="009C5F30" w:rsidRDefault="00E25917" w:rsidP="004678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E25917" w:rsidRPr="009C5F30" w:rsidTr="007D7947">
        <w:tc>
          <w:tcPr>
            <w:tcW w:w="2255" w:type="dxa"/>
            <w:gridSpan w:val="2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образовательной деятельности  </w:t>
            </w:r>
          </w:p>
        </w:tc>
      </w:tr>
      <w:tr w:rsidR="00E25917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467883" w:rsidRDefault="00E25917" w:rsidP="00467883">
            <w:pPr>
              <w:pStyle w:val="a3"/>
              <w:numPr>
                <w:ilvl w:val="0"/>
                <w:numId w:val="12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Системно  отработаны  программы преемственности дошкольного и начального общего образования, обеспечена преемственность процесса обучения и  </w:t>
            </w:r>
            <w:proofErr w:type="gramStart"/>
            <w:r w:rsidRPr="00467883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proofErr w:type="gramEnd"/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  как в содержательной, так и в организационной части обучения.</w:t>
            </w:r>
          </w:p>
          <w:p w:rsidR="00467883" w:rsidRDefault="00E25917" w:rsidP="00467883">
            <w:pPr>
              <w:pStyle w:val="a3"/>
              <w:numPr>
                <w:ilvl w:val="0"/>
                <w:numId w:val="12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детского сада  систематически повышают свой профессиональный уровень  в соответствии с планом повышения квалификации, при этом особое внимание уделяют современным педагогическим технологиям, участвуют в программах переподготовки кадров. </w:t>
            </w:r>
          </w:p>
          <w:p w:rsidR="00467883" w:rsidRDefault="00E25917" w:rsidP="00467883">
            <w:pPr>
              <w:pStyle w:val="a3"/>
              <w:numPr>
                <w:ilvl w:val="0"/>
                <w:numId w:val="12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планом аттестации педагогические работники подтверждают или повышают аттестационные категории. </w:t>
            </w:r>
          </w:p>
          <w:p w:rsidR="00E25917" w:rsidRPr="00467883" w:rsidRDefault="00E25917" w:rsidP="00467883">
            <w:pPr>
              <w:pStyle w:val="a3"/>
              <w:numPr>
                <w:ilvl w:val="0"/>
                <w:numId w:val="12"/>
              </w:numPr>
              <w:tabs>
                <w:tab w:val="left" w:pos="190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считают, что уверенно и полностью работают в соответствии с требованиями ФГОС, 100% - реализуют требования рабочих программ. </w:t>
            </w:r>
          </w:p>
        </w:tc>
      </w:tr>
      <w:tr w:rsidR="00E25917" w:rsidRPr="009C5F30" w:rsidTr="007D7947">
        <w:trPr>
          <w:trHeight w:val="642"/>
        </w:trPr>
        <w:tc>
          <w:tcPr>
            <w:tcW w:w="763" w:type="dxa"/>
            <w:vMerge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467883" w:rsidRDefault="00E25917" w:rsidP="00467883">
            <w:pPr>
              <w:pStyle w:val="a3"/>
              <w:numPr>
                <w:ilvl w:val="0"/>
                <w:numId w:val="13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Вместе с тем выявлена проблема в повышении научно – методического уровня педагогов в инновационной  и проектно - исследовательской деятельности в свете действующего законодательства. </w:t>
            </w:r>
          </w:p>
          <w:p w:rsidR="00E25917" w:rsidRPr="009C5F30" w:rsidRDefault="00E25917" w:rsidP="00467883">
            <w:pPr>
              <w:pStyle w:val="a3"/>
              <w:numPr>
                <w:ilvl w:val="0"/>
                <w:numId w:val="13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Имеются неиспользованные резервы в применении </w:t>
            </w:r>
            <w:proofErr w:type="spellStart"/>
            <w:r w:rsidR="00467883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="00467883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</w:tc>
      </w:tr>
      <w:tr w:rsidR="00E25917" w:rsidRPr="009C5F30" w:rsidTr="007D7947">
        <w:tc>
          <w:tcPr>
            <w:tcW w:w="763" w:type="dxa"/>
            <w:vMerge w:val="restart"/>
            <w:textDirection w:val="btLr"/>
          </w:tcPr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E25917" w:rsidRPr="009C5F30" w:rsidRDefault="00E25917" w:rsidP="00467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системы поощрения молодых педагогов и педагогов пенсионного возраста  для повышения мотивации к повышению их квалификации</w:t>
            </w:r>
          </w:p>
        </w:tc>
      </w:tr>
      <w:tr w:rsidR="00E25917" w:rsidRPr="009C5F30" w:rsidTr="007D7947">
        <w:trPr>
          <w:trHeight w:val="497"/>
        </w:trPr>
        <w:tc>
          <w:tcPr>
            <w:tcW w:w="763" w:type="dxa"/>
            <w:vMerge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E25917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Возможно расширение перечня муниципального заказа, потребностей заказчиков образовательных услуг, что потребует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получения лицензии на новые виды деятельности детского сада</w:t>
            </w:r>
          </w:p>
        </w:tc>
      </w:tr>
      <w:tr w:rsidR="00E25917" w:rsidRPr="009C5F30" w:rsidTr="007D7947">
        <w:tc>
          <w:tcPr>
            <w:tcW w:w="2255" w:type="dxa"/>
            <w:gridSpan w:val="2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Комментарии</w:t>
            </w:r>
          </w:p>
        </w:tc>
        <w:tc>
          <w:tcPr>
            <w:tcW w:w="7096" w:type="dxa"/>
          </w:tcPr>
          <w:p w:rsidR="00E25917" w:rsidRPr="009C5F30" w:rsidRDefault="00E25917" w:rsidP="004678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Вывод: Несмотря на целенаправленную работу педагогического 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коллектива, существует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необходимость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решения проблемы обновления содержания образования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и организации образовательного процесса в 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парадигме.  Важно продолжить работу по сохранению и </w:t>
            </w:r>
            <w:r w:rsidR="00467883" w:rsidRPr="009C5F30">
              <w:rPr>
                <w:rFonts w:ascii="Times New Roman" w:hAnsi="Times New Roman" w:cs="Times New Roman"/>
                <w:sz w:val="24"/>
                <w:szCs w:val="24"/>
              </w:rPr>
              <w:t>укреплению здоровья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детей. Для повышения качества обучения в прогимназии педагогам необходимо реализовывать индивидуальный подход и учет индивидуальных особенностей детей,  совершенствовать систему оценивания знаний и умений учащихся.</w:t>
            </w:r>
          </w:p>
        </w:tc>
      </w:tr>
    </w:tbl>
    <w:p w:rsidR="00E25917" w:rsidRPr="009C5F30" w:rsidRDefault="00E25917" w:rsidP="004678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E25917" w:rsidRPr="009C5F30" w:rsidTr="007D7947">
        <w:tc>
          <w:tcPr>
            <w:tcW w:w="2255" w:type="dxa"/>
            <w:gridSpan w:val="2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</w:t>
            </w:r>
          </w:p>
        </w:tc>
      </w:tr>
      <w:tr w:rsidR="00E25917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E25917" w:rsidRPr="009C5F30" w:rsidRDefault="00E25917" w:rsidP="006577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Инновационная деятельность является эффективной частью повышения квалификации воспитателей  и частью механизма управления качеством образования в детском саду. Поддержка инновационной образовательной практики в детском саду осуществлялась в форме консультирования, информирования о новых педагогических технологиях, обновлении содержания воспитания, изучения положительного опыта коллег. Система поддержки талантливых детей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сада предусматривает их участие в мероприятиях учебно-познавательной, исследовательской и интеллектуальной направленности различного уровня. Олимпиады и конкурсы, в которых участвуют воспитанники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сада, отличаются как по уровням, так и по направлениям их проведения. Инновационный потенциал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сада складывается из инновационного потенциала всех ее составляющих.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Углубленный анализ внешней и внутренней среды детского сада и оценка достигнутого уровня развития, а также результаты деятельности в детского сада за последние пять лет позволяют сделать вывод о том, что инновационная обстановка в 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оптимальная.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Это позволяет прогнозировать положительные результаты реализации программы развития.</w:t>
            </w:r>
            <w:bookmarkStart w:id="0" w:name="_GoBack"/>
            <w:bookmarkEnd w:id="0"/>
          </w:p>
        </w:tc>
      </w:tr>
      <w:tr w:rsidR="00E25917" w:rsidRPr="009C5F30" w:rsidTr="007D7947">
        <w:trPr>
          <w:trHeight w:val="642"/>
        </w:trPr>
        <w:tc>
          <w:tcPr>
            <w:tcW w:w="763" w:type="dxa"/>
            <w:vMerge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467883" w:rsidRDefault="00E25917" w:rsidP="00467883">
            <w:pPr>
              <w:pStyle w:val="a3"/>
              <w:numPr>
                <w:ilvl w:val="0"/>
                <w:numId w:val="14"/>
              </w:numPr>
              <w:tabs>
                <w:tab w:val="left" w:pos="331"/>
              </w:tabs>
              <w:ind w:left="48" w:hanging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необходимого опыта  инновационной деятельности в соответствии с Постановлением КБ РТ  № 640  от 05.09.2014 «Об утверждении порядка признания организаций, осуществляющих образовательную деятельность, и иных действующих в сфере образования организаций,  а также их объединениями региональными инновационными площадками», Приказа </w:t>
            </w:r>
            <w:proofErr w:type="spellStart"/>
            <w:r w:rsidRPr="00467883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 РТ № 9548/15 от 05. 11. 2015 г. «О региональных инновационных площадках (РИП)».</w:t>
            </w:r>
            <w:proofErr w:type="gramEnd"/>
          </w:p>
          <w:p w:rsidR="00DC3289" w:rsidRDefault="00E25917" w:rsidP="00467883">
            <w:pPr>
              <w:pStyle w:val="a3"/>
              <w:numPr>
                <w:ilvl w:val="0"/>
                <w:numId w:val="14"/>
              </w:numPr>
              <w:tabs>
                <w:tab w:val="left" w:pos="190"/>
              </w:tabs>
              <w:ind w:left="4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Недостаточный уровень мотивации к саморазвитию, самоустранение от освоения и внедрения инноваций  у определенной группы педагогов пенсионного возраста; </w:t>
            </w:r>
          </w:p>
          <w:p w:rsidR="00DC3289" w:rsidRDefault="00E25917" w:rsidP="00467883">
            <w:pPr>
              <w:pStyle w:val="a3"/>
              <w:numPr>
                <w:ilvl w:val="0"/>
                <w:numId w:val="14"/>
              </w:numPr>
              <w:tabs>
                <w:tab w:val="left" w:pos="190"/>
              </w:tabs>
              <w:ind w:left="4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временных затрат на самообразовательную деятельность педагогов; </w:t>
            </w:r>
          </w:p>
          <w:p w:rsidR="00E25917" w:rsidRPr="009C5F30" w:rsidRDefault="00E25917" w:rsidP="00DC3289">
            <w:pPr>
              <w:pStyle w:val="a3"/>
              <w:numPr>
                <w:ilvl w:val="0"/>
                <w:numId w:val="14"/>
              </w:numPr>
              <w:tabs>
                <w:tab w:val="left" w:pos="190"/>
              </w:tabs>
              <w:ind w:left="4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883"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Недостаточность разработки механизма экспертизы инновационной и экспериментальной деятельности педагогов. </w:t>
            </w:r>
          </w:p>
        </w:tc>
      </w:tr>
      <w:tr w:rsidR="00E25917" w:rsidRPr="009C5F30" w:rsidTr="007D7947">
        <w:tc>
          <w:tcPr>
            <w:tcW w:w="763" w:type="dxa"/>
            <w:vMerge w:val="restart"/>
            <w:textDirection w:val="btLr"/>
          </w:tcPr>
          <w:p w:rsidR="00E25917" w:rsidRPr="009C5F30" w:rsidRDefault="00E25917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E25917" w:rsidRPr="009C5F30" w:rsidRDefault="00E25917" w:rsidP="00DC32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партнерства с образовательными учреждениями города в области изучения образовательных технологий,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методов и форм обучения и воспитания, информатизации образовательного процесса; в области разработки и реализации инновационных образовательных проектов; в области организации самостоятельной проектно-исследовательской деятельности; совершенствование информационно-коммуникативных технологий в образовательный процесс детского сада, объединение усилий детского сада 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, социальных партнеров по повышению уровня ИКТ</w:t>
            </w:r>
            <w:r w:rsidR="00DC328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компетентности участников образовательного процесса;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включение каждого из них в многофакторное информационное пространство; совершенствование технологий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в практику организации, соблюдение принципов построения личностно ориентированного образовательного пространства;  </w:t>
            </w:r>
          </w:p>
        </w:tc>
      </w:tr>
      <w:tr w:rsidR="00E25917" w:rsidRPr="009C5F30" w:rsidTr="007D7947">
        <w:trPr>
          <w:trHeight w:val="497"/>
        </w:trPr>
        <w:tc>
          <w:tcPr>
            <w:tcW w:w="763" w:type="dxa"/>
            <w:vMerge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E25917" w:rsidRPr="009C5F30" w:rsidRDefault="00E25917" w:rsidP="00DC32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Современное законодательство в области образования подразумевает участие педагогов, претендующих на высшую квалификационную категорию, в инновационной  образовательной деятельности в рамках работы региональных инновационных площадок, что неизбежно приведет к ломке сложившейся системы иннова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ционной деятельности</w:t>
            </w:r>
            <w:proofErr w:type="gramStart"/>
            <w:r w:rsidR="008622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Возможно сопротивление участников образовательных отношений изменениям в социуме из-за недостаточно четкого понимания целей и зада</w:t>
            </w:r>
            <w:r w:rsidR="00DC3289">
              <w:rPr>
                <w:rFonts w:ascii="Times New Roman" w:hAnsi="Times New Roman" w:cs="Times New Roman"/>
                <w:sz w:val="24"/>
                <w:szCs w:val="24"/>
              </w:rPr>
              <w:t xml:space="preserve">ч </w:t>
            </w:r>
            <w:r w:rsidR="0015203C" w:rsidRPr="009C5F30">
              <w:rPr>
                <w:rFonts w:ascii="Times New Roman" w:hAnsi="Times New Roman" w:cs="Times New Roman"/>
                <w:sz w:val="24"/>
                <w:szCs w:val="24"/>
              </w:rPr>
              <w:t>модернизации образовательного пространства. Риск увеличения объема работы, возлагающийся на членов администрации и педагогов.</w:t>
            </w:r>
          </w:p>
        </w:tc>
      </w:tr>
      <w:tr w:rsidR="00E25917" w:rsidRPr="009C5F30" w:rsidTr="007D7947">
        <w:tc>
          <w:tcPr>
            <w:tcW w:w="2255" w:type="dxa"/>
            <w:gridSpan w:val="2"/>
          </w:tcPr>
          <w:p w:rsidR="00E25917" w:rsidRPr="009C5F30" w:rsidRDefault="00E2591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E25917" w:rsidRPr="009C5F30" w:rsidRDefault="0015203C" w:rsidP="00DC32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 дальнейшем будет уместно  совершенствовать кадровую политику через организацию инновационной образовательной деятельности в контексте профессионального стандарта «Педагог» и действующего законодательства.  </w:t>
            </w:r>
          </w:p>
        </w:tc>
      </w:tr>
    </w:tbl>
    <w:p w:rsidR="00E25917" w:rsidRPr="009C5F30" w:rsidRDefault="00E25917" w:rsidP="00DC32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15203C" w:rsidRPr="009C5F30" w:rsidTr="007D7947">
        <w:tc>
          <w:tcPr>
            <w:tcW w:w="2255" w:type="dxa"/>
            <w:gridSpan w:val="2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Качество образования</w:t>
            </w:r>
          </w:p>
        </w:tc>
      </w:tr>
      <w:tr w:rsidR="0015203C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15203C" w:rsidRPr="009C5F30" w:rsidRDefault="0015203C" w:rsidP="00295A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 введением ФГОС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детском саду  происходит постоянное развитие воспитанников.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Обеспечению высокого уровня качества образования  способствуют: систематичный и целенаправленный контроль со стороны администрации детского сада 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; качественный состав педагогических кадров; ежеквартальное отслеживание, сравнение и обсуждение достигнутых результатов, выявление недостатков и поиск путей их устранения на методических планерках и педсоветах; наличие помещений для занятий  дополнительной деятельностью; наличие достаточного количества специалистов дополнительного образования для проведения образовательного процесса;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оснащенность современными техническими средствами в каждом отдельном кабинете. Успешной реализации  дополнительных образовательных программ способствовало  наличие помещений для дополнительных занятий,  наличие достаточного количества специалистов дополнительного образования,  оснащенность современными техническими средствами.</w:t>
            </w:r>
          </w:p>
        </w:tc>
      </w:tr>
      <w:tr w:rsidR="0015203C" w:rsidRPr="009C5F30" w:rsidTr="007D7947">
        <w:trPr>
          <w:trHeight w:val="642"/>
        </w:trPr>
        <w:tc>
          <w:tcPr>
            <w:tcW w:w="763" w:type="dxa"/>
            <w:vMerge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295A7C" w:rsidRDefault="0015203C" w:rsidP="00295A7C">
            <w:pPr>
              <w:pStyle w:val="a3"/>
              <w:numPr>
                <w:ilvl w:val="0"/>
                <w:numId w:val="15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Вместе с тем приходится отметить неоконченный процесс </w:t>
            </w:r>
            <w:proofErr w:type="gramStart"/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формирования системы внутреннего мониторинга  качества </w:t>
            </w:r>
            <w:r w:rsidRPr="00295A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  <w:proofErr w:type="gramEnd"/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95A7C" w:rsidRDefault="0015203C" w:rsidP="00295A7C">
            <w:pPr>
              <w:pStyle w:val="a3"/>
              <w:numPr>
                <w:ilvl w:val="0"/>
                <w:numId w:val="15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При обновлении содержания образования нет полноценной поддержки от родительской общественности, частично проявляется сниженная активность и заинтересованность в жизни детского сада. </w:t>
            </w:r>
          </w:p>
          <w:p w:rsidR="0015203C" w:rsidRPr="00295A7C" w:rsidRDefault="0015203C" w:rsidP="00295A7C">
            <w:pPr>
              <w:pStyle w:val="a3"/>
              <w:numPr>
                <w:ilvl w:val="0"/>
                <w:numId w:val="15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>В условиях внедрения новых образовательных стандартов развитие образовательной среды детского сада невозможно без развития кадрового  потенциала и инструментов формирования и развития творческих способностей воспитанников. При этом педагог  недостаточно хорошо владеет компетенцией использования в своей деятельности практики партнерства и  сетевого взаимодействия, направленной на обновление содержания образования и взаимную методическую поддержку.</w:t>
            </w:r>
          </w:p>
        </w:tc>
      </w:tr>
      <w:tr w:rsidR="0015203C" w:rsidRPr="009C5F30" w:rsidTr="007D7947">
        <w:tc>
          <w:tcPr>
            <w:tcW w:w="763" w:type="dxa"/>
            <w:vMerge w:val="restart"/>
            <w:textDirection w:val="btLr"/>
          </w:tcPr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Внешние  факторы</w:t>
            </w:r>
          </w:p>
        </w:tc>
        <w:tc>
          <w:tcPr>
            <w:tcW w:w="1492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295A7C" w:rsidRDefault="0015203C" w:rsidP="00295A7C">
            <w:pPr>
              <w:pStyle w:val="a3"/>
              <w:numPr>
                <w:ilvl w:val="0"/>
                <w:numId w:val="16"/>
              </w:numPr>
              <w:tabs>
                <w:tab w:val="left" w:pos="190"/>
              </w:tabs>
              <w:ind w:left="-94" w:firstLine="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системы повышения уровня педагогической просвещенности </w:t>
            </w:r>
          </w:p>
          <w:p w:rsidR="0015203C" w:rsidRPr="00295A7C" w:rsidRDefault="0015203C" w:rsidP="00295A7C">
            <w:pPr>
              <w:pStyle w:val="a3"/>
              <w:numPr>
                <w:ilvl w:val="0"/>
                <w:numId w:val="16"/>
              </w:numPr>
              <w:tabs>
                <w:tab w:val="left" w:pos="190"/>
              </w:tabs>
              <w:ind w:left="-94" w:firstLine="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Дальнейшее  развитие  уникальной модели  преемственности  дошкольного и начального  общего образования, разработанной в МБДОУ </w:t>
            </w:r>
            <w:r w:rsidR="00862233">
              <w:rPr>
                <w:rFonts w:ascii="Times New Roman" w:hAnsi="Times New Roman" w:cs="Times New Roman"/>
                <w:sz w:val="24"/>
                <w:szCs w:val="24"/>
              </w:rPr>
              <w:t>№ 12 «Росинка</w:t>
            </w:r>
            <w:r w:rsidR="00962482" w:rsidRPr="00295A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203C" w:rsidRPr="009C5F30" w:rsidTr="007D7947">
        <w:trPr>
          <w:trHeight w:val="497"/>
        </w:trPr>
        <w:tc>
          <w:tcPr>
            <w:tcW w:w="763" w:type="dxa"/>
            <w:vMerge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15203C" w:rsidRPr="009C5F30" w:rsidRDefault="0015203C" w:rsidP="00295A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Угрозы, связанные с неверным выбором приоритетов  развития</w:t>
            </w:r>
          </w:p>
        </w:tc>
      </w:tr>
      <w:tr w:rsidR="0015203C" w:rsidRPr="009C5F30" w:rsidTr="007D7947">
        <w:tc>
          <w:tcPr>
            <w:tcW w:w="2255" w:type="dxa"/>
            <w:gridSpan w:val="2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7096" w:type="dxa"/>
          </w:tcPr>
          <w:p w:rsidR="0015203C" w:rsidRPr="009C5F30" w:rsidRDefault="0015203C" w:rsidP="00295A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Вывод: Отмечается  высокий уровень  организации образовательного процесса,  образовательной деятельности педагогов,  культуры делопроизводства в ходе проведения образовательного процесса. Созданы условия для выполнения  Федеральных образовательных стандартов дошкольного образования.  Достижения воспитанников,  удовлетворенность родителей</w:t>
            </w:r>
            <w:r w:rsidR="00295A7C" w:rsidRPr="00295A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подтверждают правильность выбора в реализации образовательных  технологий.</w:t>
            </w:r>
          </w:p>
        </w:tc>
      </w:tr>
    </w:tbl>
    <w:p w:rsidR="0015203C" w:rsidRPr="009C5F30" w:rsidRDefault="0015203C" w:rsidP="00096CA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649" w:type="dxa"/>
        <w:tblLook w:val="04A0" w:firstRow="1" w:lastRow="0" w:firstColumn="1" w:lastColumn="0" w:noHBand="0" w:noVBand="1"/>
      </w:tblPr>
      <w:tblGrid>
        <w:gridCol w:w="790"/>
        <w:gridCol w:w="1631"/>
        <w:gridCol w:w="7228"/>
      </w:tblGrid>
      <w:tr w:rsidR="0015203C" w:rsidRPr="009C5F30" w:rsidTr="00463F57">
        <w:tc>
          <w:tcPr>
            <w:tcW w:w="2405" w:type="dxa"/>
            <w:gridSpan w:val="2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244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Система управления</w:t>
            </w:r>
          </w:p>
        </w:tc>
      </w:tr>
      <w:tr w:rsidR="0015203C" w:rsidRPr="009C5F30" w:rsidTr="00463F57">
        <w:trPr>
          <w:trHeight w:val="694"/>
        </w:trPr>
        <w:tc>
          <w:tcPr>
            <w:tcW w:w="774" w:type="dxa"/>
            <w:vMerge w:val="restart"/>
            <w:textDirection w:val="btLr"/>
          </w:tcPr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4" w:type="dxa"/>
          </w:tcPr>
          <w:p w:rsidR="00463F57" w:rsidRDefault="0015203C" w:rsidP="00463F57">
            <w:pPr>
              <w:pStyle w:val="a3"/>
              <w:numPr>
                <w:ilvl w:val="0"/>
                <w:numId w:val="17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>Проектный подход к управлению в условиях  реализации ФГОС дошкольного образования, позволяющий оптимизировать свои процессы</w:t>
            </w:r>
          </w:p>
          <w:p w:rsidR="0015203C" w:rsidRPr="00463F57" w:rsidRDefault="0015203C" w:rsidP="00463F57">
            <w:pPr>
              <w:pStyle w:val="a3"/>
              <w:numPr>
                <w:ilvl w:val="0"/>
                <w:numId w:val="17"/>
              </w:numPr>
              <w:ind w:left="48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 xml:space="preserve">Высокий авторитет заведующего в детском саду. </w:t>
            </w:r>
          </w:p>
        </w:tc>
      </w:tr>
      <w:tr w:rsidR="0015203C" w:rsidRPr="009C5F30" w:rsidTr="00463F57">
        <w:trPr>
          <w:trHeight w:val="642"/>
        </w:trPr>
        <w:tc>
          <w:tcPr>
            <w:tcW w:w="774" w:type="dxa"/>
            <w:vMerge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244" w:type="dxa"/>
          </w:tcPr>
          <w:p w:rsidR="00463F57" w:rsidRDefault="0015203C" w:rsidP="00463F57">
            <w:pPr>
              <w:pStyle w:val="a3"/>
              <w:numPr>
                <w:ilvl w:val="0"/>
                <w:numId w:val="18"/>
              </w:numPr>
              <w:tabs>
                <w:tab w:val="left" w:pos="19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>Не всегда успешно  обеспечиваются условия для  раскрытия управленческого  потенциала педагогов детского сада и  вовлечения к управленческой  деятельности социальных  партнеров в работе коллегиальных  органов управления</w:t>
            </w:r>
          </w:p>
          <w:p w:rsidR="0015203C" w:rsidRPr="00463F57" w:rsidRDefault="0015203C" w:rsidP="00463F57">
            <w:pPr>
              <w:pStyle w:val="a3"/>
              <w:numPr>
                <w:ilvl w:val="0"/>
                <w:numId w:val="18"/>
              </w:numPr>
              <w:tabs>
                <w:tab w:val="left" w:pos="190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>Задействованы не все ресурсы организации  сотрудничества педагогов и специалистов с родителями  воспитанников на основе  информационных  технологий.</w:t>
            </w:r>
          </w:p>
        </w:tc>
      </w:tr>
      <w:tr w:rsidR="0015203C" w:rsidRPr="009C5F30" w:rsidTr="00463F57">
        <w:tc>
          <w:tcPr>
            <w:tcW w:w="774" w:type="dxa"/>
            <w:vMerge w:val="restart"/>
            <w:textDirection w:val="btLr"/>
          </w:tcPr>
          <w:p w:rsidR="0015203C" w:rsidRPr="009C5F30" w:rsidRDefault="0015203C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631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244" w:type="dxa"/>
          </w:tcPr>
          <w:p w:rsidR="0015203C" w:rsidRPr="00463F57" w:rsidRDefault="0015203C" w:rsidP="00463F57">
            <w:pPr>
              <w:pStyle w:val="a3"/>
              <w:numPr>
                <w:ilvl w:val="0"/>
                <w:numId w:val="19"/>
              </w:numPr>
              <w:ind w:left="190" w:hanging="1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>Активизация роли родителей в решении вопросов стратегического развития школы.</w:t>
            </w:r>
          </w:p>
        </w:tc>
      </w:tr>
      <w:tr w:rsidR="0015203C" w:rsidRPr="009C5F30" w:rsidTr="00463F57">
        <w:trPr>
          <w:trHeight w:val="497"/>
        </w:trPr>
        <w:tc>
          <w:tcPr>
            <w:tcW w:w="774" w:type="dxa"/>
            <w:vMerge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244" w:type="dxa"/>
          </w:tcPr>
          <w:p w:rsidR="00463F57" w:rsidRDefault="0015203C" w:rsidP="00463F57">
            <w:pPr>
              <w:pStyle w:val="a3"/>
              <w:numPr>
                <w:ilvl w:val="0"/>
                <w:numId w:val="19"/>
              </w:numPr>
              <w:ind w:left="31" w:hanging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 xml:space="preserve">Низкая правовая культура лидеров общественных организаций – участников образовательного процесса детского сада. </w:t>
            </w:r>
          </w:p>
          <w:p w:rsidR="00463F57" w:rsidRDefault="0015203C" w:rsidP="00463F57">
            <w:pPr>
              <w:pStyle w:val="a3"/>
              <w:numPr>
                <w:ilvl w:val="0"/>
                <w:numId w:val="19"/>
              </w:numPr>
              <w:ind w:left="31" w:hanging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>Угрозы, связанные с недостатками в управлении программой (изменение штатного расписания,  изменение политики государства в отношении  государственно – общественных форм управления  образовательным учреждением</w:t>
            </w:r>
            <w:r w:rsidR="00463F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03C" w:rsidRPr="00463F57" w:rsidRDefault="0015203C" w:rsidP="00463F57">
            <w:pPr>
              <w:pStyle w:val="a3"/>
              <w:numPr>
                <w:ilvl w:val="0"/>
                <w:numId w:val="19"/>
              </w:numPr>
              <w:ind w:left="31" w:hanging="1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57">
              <w:rPr>
                <w:rFonts w:ascii="Times New Roman" w:hAnsi="Times New Roman" w:cs="Times New Roman"/>
                <w:sz w:val="24"/>
                <w:szCs w:val="24"/>
              </w:rPr>
              <w:t xml:space="preserve">Группа рисков, связанная с изменением государственной политики </w:t>
            </w:r>
            <w:r w:rsidRPr="00463F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области образования  (прекращение отраслевых проектов и программ,  изменение целевых установок)</w:t>
            </w:r>
          </w:p>
        </w:tc>
      </w:tr>
      <w:tr w:rsidR="0015203C" w:rsidRPr="009C5F30" w:rsidTr="00463F57">
        <w:tc>
          <w:tcPr>
            <w:tcW w:w="2405" w:type="dxa"/>
            <w:gridSpan w:val="2"/>
          </w:tcPr>
          <w:p w:rsidR="0015203C" w:rsidRPr="009C5F30" w:rsidRDefault="0015203C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Комментарии</w:t>
            </w:r>
          </w:p>
        </w:tc>
        <w:tc>
          <w:tcPr>
            <w:tcW w:w="7244" w:type="dxa"/>
          </w:tcPr>
          <w:p w:rsidR="0015203C" w:rsidRPr="009C5F30" w:rsidRDefault="0015203C" w:rsidP="00463F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От управленцев  и  педагогов  детского сада требуется приобретение новых компетенций: дальнейшего перехода с контролирующих функций на самоконтроль, с отчетности на рефлексию, с экспертизы на самооценку с целью перехода от контроля качества к управлению им.</w:t>
            </w:r>
          </w:p>
        </w:tc>
      </w:tr>
    </w:tbl>
    <w:p w:rsidR="0015203C" w:rsidRPr="009C5F30" w:rsidRDefault="0015203C" w:rsidP="00096CA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790"/>
        <w:gridCol w:w="1617"/>
        <w:gridCol w:w="6944"/>
      </w:tblGrid>
      <w:tr w:rsidR="00222A5D" w:rsidRPr="009C5F30" w:rsidTr="007D7947">
        <w:tc>
          <w:tcPr>
            <w:tcW w:w="2255" w:type="dxa"/>
            <w:gridSpan w:val="2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Факторы развития</w:t>
            </w:r>
          </w:p>
        </w:tc>
        <w:tc>
          <w:tcPr>
            <w:tcW w:w="7096" w:type="dxa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грантовой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и конкурсах</w:t>
            </w:r>
          </w:p>
        </w:tc>
      </w:tr>
      <w:tr w:rsidR="00222A5D" w:rsidRPr="009C5F30" w:rsidTr="007D7947">
        <w:trPr>
          <w:trHeight w:val="694"/>
        </w:trPr>
        <w:tc>
          <w:tcPr>
            <w:tcW w:w="763" w:type="dxa"/>
            <w:vMerge w:val="restart"/>
            <w:textDirection w:val="btLr"/>
          </w:tcPr>
          <w:p w:rsidR="00222A5D" w:rsidRPr="009C5F30" w:rsidRDefault="00222A5D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Внутренние факторы</w:t>
            </w:r>
          </w:p>
          <w:p w:rsidR="00222A5D" w:rsidRPr="009C5F30" w:rsidRDefault="00222A5D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2A5D" w:rsidRPr="009C5F30" w:rsidRDefault="00222A5D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6" w:type="dxa"/>
          </w:tcPr>
          <w:p w:rsidR="00222A5D" w:rsidRPr="009C5F30" w:rsidRDefault="00222A5D" w:rsidP="00463F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Свыше </w:t>
            </w:r>
            <w:r w:rsidR="00463F5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грамот за призовые места у детского</w:t>
            </w:r>
            <w:r w:rsidR="00463F57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сада 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862233"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12</w:t>
            </w:r>
            <w:r w:rsidRPr="004B7E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на муниципальных конкурсах, организованных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Исполнительным комитетом </w:t>
            </w:r>
            <w:r w:rsidR="00962482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Управлением образования ИК </w:t>
            </w:r>
            <w:r w:rsidR="00463F5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МР </w:t>
            </w:r>
          </w:p>
        </w:tc>
      </w:tr>
      <w:tr w:rsidR="00222A5D" w:rsidRPr="009C5F30" w:rsidTr="007D7947">
        <w:trPr>
          <w:trHeight w:val="642"/>
        </w:trPr>
        <w:tc>
          <w:tcPr>
            <w:tcW w:w="763" w:type="dxa"/>
            <w:vMerge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  <w:tc>
          <w:tcPr>
            <w:tcW w:w="7096" w:type="dxa"/>
          </w:tcPr>
          <w:p w:rsidR="00222A5D" w:rsidRPr="009C5F30" w:rsidRDefault="00222A5D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 все педагоги дошкольного образования принимают активное участие в конкурсном движении,  не всегда создают условия для участия в конкурсном движении детей дошкольного возраста</w:t>
            </w:r>
          </w:p>
        </w:tc>
      </w:tr>
      <w:tr w:rsidR="00222A5D" w:rsidRPr="009C5F30" w:rsidTr="007D7947">
        <w:tc>
          <w:tcPr>
            <w:tcW w:w="763" w:type="dxa"/>
            <w:vMerge w:val="restart"/>
            <w:textDirection w:val="btLr"/>
          </w:tcPr>
          <w:p w:rsidR="00222A5D" w:rsidRPr="009C5F30" w:rsidRDefault="00222A5D" w:rsidP="007D794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Внешние  факторы</w:t>
            </w:r>
          </w:p>
        </w:tc>
        <w:tc>
          <w:tcPr>
            <w:tcW w:w="1492" w:type="dxa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7096" w:type="dxa"/>
          </w:tcPr>
          <w:p w:rsidR="00222A5D" w:rsidRPr="009C5F30" w:rsidRDefault="00222A5D" w:rsidP="00463F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Самообразование, участие в профессиональных конкурсах  позволит совершенствовать профессиональное мастерство.  Участие в проектах города, республики, страны через выход в сеть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  <w:proofErr w:type="spellEnd"/>
          </w:p>
        </w:tc>
      </w:tr>
      <w:tr w:rsidR="00222A5D" w:rsidRPr="009C5F30" w:rsidTr="007D7947">
        <w:trPr>
          <w:trHeight w:val="497"/>
        </w:trPr>
        <w:tc>
          <w:tcPr>
            <w:tcW w:w="763" w:type="dxa"/>
            <w:vMerge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222A5D" w:rsidRPr="009C5F30" w:rsidRDefault="00222A5D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  <w:tc>
          <w:tcPr>
            <w:tcW w:w="7096" w:type="dxa"/>
          </w:tcPr>
          <w:p w:rsidR="00222A5D" w:rsidRPr="009C5F30" w:rsidRDefault="00222A5D" w:rsidP="00463F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Чрезмерное увлечение конкурсным движением может повлиять на качество реализации ООП.</w:t>
            </w:r>
          </w:p>
        </w:tc>
      </w:tr>
    </w:tbl>
    <w:p w:rsidR="00222A5D" w:rsidRPr="009C5F30" w:rsidRDefault="00222A5D" w:rsidP="00463F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Анализ факторов развития детского </w:t>
      </w:r>
      <w:r w:rsidR="00463F57" w:rsidRPr="009C5F30">
        <w:rPr>
          <w:rFonts w:ascii="Times New Roman" w:hAnsi="Times New Roman" w:cs="Times New Roman"/>
          <w:sz w:val="24"/>
          <w:szCs w:val="24"/>
        </w:rPr>
        <w:t>сада позволяет</w:t>
      </w:r>
      <w:r w:rsidRPr="009C5F30">
        <w:rPr>
          <w:rFonts w:ascii="Times New Roman" w:hAnsi="Times New Roman" w:cs="Times New Roman"/>
          <w:sz w:val="24"/>
          <w:szCs w:val="24"/>
        </w:rPr>
        <w:t xml:space="preserve"> сделать вывод о практической реализации целей и задач</w:t>
      </w:r>
      <w:r w:rsidR="00657744">
        <w:rPr>
          <w:rFonts w:ascii="Times New Roman" w:hAnsi="Times New Roman" w:cs="Times New Roman"/>
          <w:sz w:val="24"/>
          <w:szCs w:val="24"/>
        </w:rPr>
        <w:t>.</w:t>
      </w:r>
    </w:p>
    <w:p w:rsidR="00463F57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b/>
          <w:sz w:val="24"/>
          <w:szCs w:val="24"/>
        </w:rPr>
        <w:t>Концепт</w:t>
      </w:r>
      <w:r w:rsidR="00862233">
        <w:rPr>
          <w:rFonts w:ascii="Times New Roman" w:hAnsi="Times New Roman" w:cs="Times New Roman"/>
          <w:b/>
          <w:sz w:val="24"/>
          <w:szCs w:val="24"/>
        </w:rPr>
        <w:t>уальная основа детского сада № 12</w:t>
      </w:r>
      <w:r w:rsidRPr="00463F57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Pr="00463F57">
        <w:rPr>
          <w:rFonts w:ascii="Times New Roman" w:hAnsi="Times New Roman" w:cs="Times New Roman"/>
          <w:b/>
          <w:sz w:val="24"/>
          <w:szCs w:val="24"/>
        </w:rPr>
        <w:t>Учи</w:t>
      </w:r>
      <w:proofErr w:type="gramEnd"/>
      <w:r w:rsidRPr="00463F57">
        <w:rPr>
          <w:rFonts w:ascii="Times New Roman" w:hAnsi="Times New Roman" w:cs="Times New Roman"/>
          <w:b/>
          <w:sz w:val="24"/>
          <w:szCs w:val="24"/>
        </w:rPr>
        <w:t xml:space="preserve"> играя, воспитывай любя!».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Разработаны концепция и нормативно-правовая база, созданы условия функционирования и развития детского сада, где реализуются образовательные программы дошкольного образования  и программы дополнительного образования.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Разработана и внедряется структура эффективного управления детского сада № </w:t>
      </w:r>
      <w:r w:rsidR="00862233">
        <w:rPr>
          <w:rFonts w:ascii="Times New Roman" w:hAnsi="Times New Roman" w:cs="Times New Roman"/>
          <w:sz w:val="24"/>
          <w:szCs w:val="24"/>
        </w:rPr>
        <w:t>12</w:t>
      </w:r>
      <w:r w:rsidRPr="00463F57">
        <w:rPr>
          <w:rFonts w:ascii="Times New Roman" w:hAnsi="Times New Roman" w:cs="Times New Roman"/>
          <w:sz w:val="24"/>
          <w:szCs w:val="24"/>
        </w:rPr>
        <w:t>.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Разработана основная общеобразовательная программа, реализующая ФГОС дошкольного образования.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Создана привлекательная образовательная среда, соответствующая действующему законодательству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>Удалось значительно повысить квалификацию педагогов в контексте действующего законодательства.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Разработана система обеспечения  преемственности между программами дошкольного  и начального общего  образования в условиях ДОУ. Все это позволяет предположить, что в детском саду созданы условия, помогающие на новом уровне подойти к решению проблемы обеспечения нового качества образования, </w:t>
      </w:r>
      <w:proofErr w:type="gramStart"/>
      <w:r w:rsidRPr="00463F5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463F5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опиралась бы на позитивные изменения, происходящие как в обществе в целом, так и в образовании;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>эффективно использовала бы имеющиеся интеллектуальные и материально</w:t>
      </w:r>
      <w:r w:rsidR="00463F57">
        <w:rPr>
          <w:rFonts w:ascii="Times New Roman" w:hAnsi="Times New Roman" w:cs="Times New Roman"/>
          <w:sz w:val="24"/>
          <w:szCs w:val="24"/>
        </w:rPr>
        <w:t>-</w:t>
      </w:r>
      <w:r w:rsidRPr="00463F57">
        <w:rPr>
          <w:rFonts w:ascii="Times New Roman" w:hAnsi="Times New Roman" w:cs="Times New Roman"/>
          <w:sz w:val="24"/>
          <w:szCs w:val="24"/>
        </w:rPr>
        <w:t xml:space="preserve">технические ресурсы детского сада № </w:t>
      </w:r>
      <w:r w:rsidR="00862233">
        <w:rPr>
          <w:rFonts w:ascii="Times New Roman" w:hAnsi="Times New Roman" w:cs="Times New Roman"/>
          <w:sz w:val="24"/>
          <w:szCs w:val="24"/>
        </w:rPr>
        <w:t>12</w:t>
      </w:r>
      <w:r w:rsidRPr="00463F5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sz w:val="24"/>
          <w:szCs w:val="24"/>
        </w:rPr>
        <w:t xml:space="preserve">отвечала бы социальным ожиданиям и образовательным запросам родителей и </w:t>
      </w:r>
      <w:r w:rsidR="00463F57">
        <w:rPr>
          <w:rFonts w:ascii="Times New Roman" w:hAnsi="Times New Roman" w:cs="Times New Roman"/>
          <w:sz w:val="24"/>
          <w:szCs w:val="24"/>
        </w:rPr>
        <w:t>воспитанников</w:t>
      </w:r>
      <w:r w:rsidRPr="00463F57">
        <w:rPr>
          <w:rFonts w:ascii="Times New Roman" w:hAnsi="Times New Roman" w:cs="Times New Roman"/>
          <w:sz w:val="24"/>
          <w:szCs w:val="24"/>
        </w:rPr>
        <w:t xml:space="preserve">. Выявленные сильные стороны являются ресурсом, на который детского сада </w:t>
      </w:r>
      <w:r w:rsidR="00862233">
        <w:rPr>
          <w:rFonts w:ascii="Times New Roman" w:hAnsi="Times New Roman" w:cs="Times New Roman"/>
          <w:sz w:val="24"/>
          <w:szCs w:val="24"/>
        </w:rPr>
        <w:t>№ 12 «Росинка</w:t>
      </w:r>
      <w:r w:rsidR="00962482" w:rsidRPr="00463F57">
        <w:rPr>
          <w:rFonts w:ascii="Times New Roman" w:hAnsi="Times New Roman" w:cs="Times New Roman"/>
          <w:sz w:val="24"/>
          <w:szCs w:val="24"/>
        </w:rPr>
        <w:t>»</w:t>
      </w:r>
      <w:r w:rsidRPr="00463F57">
        <w:rPr>
          <w:rFonts w:ascii="Times New Roman" w:hAnsi="Times New Roman" w:cs="Times New Roman"/>
          <w:sz w:val="24"/>
          <w:szCs w:val="24"/>
        </w:rPr>
        <w:t xml:space="preserve"> может опираться на следующем этапе развития.  </w:t>
      </w:r>
    </w:p>
    <w:p w:rsidR="00463F57" w:rsidRDefault="00463F57" w:rsidP="00EA517F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463F57" w:rsidRDefault="00222A5D" w:rsidP="00EA517F">
      <w:pPr>
        <w:pStyle w:val="a3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463F57">
        <w:rPr>
          <w:rFonts w:ascii="Times New Roman" w:hAnsi="Times New Roman" w:cs="Times New Roman"/>
          <w:b/>
          <w:sz w:val="24"/>
          <w:szCs w:val="24"/>
        </w:rPr>
        <w:t xml:space="preserve">Слабые стороны стали основой для выявления проблем управления и последующей постановки задач развития. </w:t>
      </w:r>
      <w:r w:rsidR="00463F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5F30">
        <w:rPr>
          <w:rFonts w:ascii="Times New Roman" w:hAnsi="Times New Roman" w:cs="Times New Roman"/>
          <w:sz w:val="24"/>
          <w:szCs w:val="24"/>
        </w:rPr>
        <w:t xml:space="preserve"> Проблемы в развитии детского сада </w:t>
      </w:r>
      <w:r w:rsidR="00862233">
        <w:rPr>
          <w:rFonts w:ascii="Times New Roman" w:hAnsi="Times New Roman" w:cs="Times New Roman"/>
          <w:sz w:val="24"/>
          <w:szCs w:val="24"/>
        </w:rPr>
        <w:t xml:space="preserve">№ 12 </w:t>
      </w:r>
      <w:r w:rsidR="00862233">
        <w:rPr>
          <w:rFonts w:ascii="Times New Roman" w:hAnsi="Times New Roman" w:cs="Times New Roman"/>
          <w:sz w:val="24"/>
          <w:szCs w:val="24"/>
        </w:rPr>
        <w:lastRenderedPageBreak/>
        <w:t>«Росинка</w:t>
      </w:r>
      <w:r w:rsidR="00962482">
        <w:rPr>
          <w:rFonts w:ascii="Times New Roman" w:hAnsi="Times New Roman" w:cs="Times New Roman"/>
          <w:sz w:val="24"/>
          <w:szCs w:val="24"/>
        </w:rPr>
        <w:t>»</w:t>
      </w:r>
      <w:r w:rsidRPr="009C5F30">
        <w:rPr>
          <w:rFonts w:ascii="Times New Roman" w:hAnsi="Times New Roman" w:cs="Times New Roman"/>
          <w:sz w:val="24"/>
          <w:szCs w:val="24"/>
        </w:rPr>
        <w:t xml:space="preserve"> и возможность их решения</w:t>
      </w:r>
      <w:r w:rsidR="00862233">
        <w:rPr>
          <w:rFonts w:ascii="Times New Roman" w:hAnsi="Times New Roman" w:cs="Times New Roman"/>
          <w:sz w:val="24"/>
          <w:szCs w:val="24"/>
        </w:rPr>
        <w:t>.</w:t>
      </w:r>
      <w:r w:rsidRPr="009C5F30">
        <w:rPr>
          <w:rFonts w:ascii="Times New Roman" w:hAnsi="Times New Roman" w:cs="Times New Roman"/>
          <w:sz w:val="24"/>
          <w:szCs w:val="24"/>
        </w:rPr>
        <w:t xml:space="preserve"> В качестве проблем, требующих решения выступают: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существующее в настоящее время противоречие в образовательном процессе  между характером образовательного процесса и 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актуализирующимися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потребностями </w:t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5F30">
        <w:rPr>
          <w:rFonts w:ascii="Times New Roman" w:hAnsi="Times New Roman" w:cs="Times New Roman"/>
          <w:sz w:val="24"/>
          <w:szCs w:val="24"/>
        </w:rPr>
        <w:t xml:space="preserve">: в 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компетентностном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образовании и в 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субъектности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образовательного процесса при адекватной охране и укреплении здоровья; 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противоречие между желанием педагогов оптимизировать образовательный процесс и </w:t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>недостаточной</w:t>
      </w:r>
      <w:proofErr w:type="gramEnd"/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компентностью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в освоении современных образовательных технологий, позволяющих работать по-новому;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проблема своевременного реагирования на вновь вступающие в действие нормативные документы без ущерба для реализации программы развития;  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проблема проектирования новой образовательной среды как многомерного образовательного пространства, адекватного современным потребностям воспитанников;</w:t>
      </w:r>
    </w:p>
    <w:p w:rsidR="00463F57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проблема совершенствования обеспечивающей системы управления детским садом;   </w:t>
      </w:r>
    </w:p>
    <w:p w:rsidR="00222A5D" w:rsidRPr="009C5F30" w:rsidRDefault="00222A5D" w:rsidP="00EA517F">
      <w:pPr>
        <w:pStyle w:val="a3"/>
        <w:numPr>
          <w:ilvl w:val="0"/>
          <w:numId w:val="1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проблема дальнейшего расширения </w:t>
      </w:r>
      <w:r w:rsidR="00463F57" w:rsidRPr="009C5F30">
        <w:rPr>
          <w:rFonts w:ascii="Times New Roman" w:hAnsi="Times New Roman" w:cs="Times New Roman"/>
          <w:sz w:val="24"/>
          <w:szCs w:val="24"/>
        </w:rPr>
        <w:t>и развития</w:t>
      </w:r>
      <w:r w:rsidRPr="009C5F30">
        <w:rPr>
          <w:rFonts w:ascii="Times New Roman" w:hAnsi="Times New Roman" w:cs="Times New Roman"/>
          <w:sz w:val="24"/>
          <w:szCs w:val="24"/>
        </w:rPr>
        <w:t xml:space="preserve"> системы дополнительного образования. </w:t>
      </w:r>
    </w:p>
    <w:p w:rsidR="00222A5D" w:rsidRPr="009C5F30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  <w:r w:rsidR="00463F5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 xml:space="preserve">По итогам проведенного SWOT - анализа стратегическим направлением развития детского сада  </w:t>
      </w:r>
      <w:r w:rsidR="00862233">
        <w:rPr>
          <w:rFonts w:ascii="Times New Roman" w:hAnsi="Times New Roman" w:cs="Times New Roman"/>
          <w:sz w:val="24"/>
          <w:szCs w:val="24"/>
        </w:rPr>
        <w:t>№ 12 «Росинка</w:t>
      </w:r>
      <w:r w:rsidR="00962482">
        <w:rPr>
          <w:rFonts w:ascii="Times New Roman" w:hAnsi="Times New Roman" w:cs="Times New Roman"/>
          <w:sz w:val="24"/>
          <w:szCs w:val="24"/>
        </w:rPr>
        <w:t>»</w:t>
      </w:r>
      <w:r w:rsidRPr="009C5F30">
        <w:rPr>
          <w:rFonts w:ascii="Times New Roman" w:hAnsi="Times New Roman" w:cs="Times New Roman"/>
          <w:sz w:val="24"/>
          <w:szCs w:val="24"/>
        </w:rPr>
        <w:t xml:space="preserve"> может стать совершенствование условий для достижения нового качества образования в соответствии с  действующим законодательством, ФГОС  ДО,  потребностями и заказом государства и родителей в качественном образовании путем оптимизации  системы управления качеством образования, использования инновационных технологий обучения, реализации принципов преемственности и учета возрастных особенностей воспитанников.</w:t>
      </w:r>
      <w:proofErr w:type="gramEnd"/>
      <w:r w:rsidR="00463F57">
        <w:rPr>
          <w:rFonts w:ascii="Times New Roman" w:hAnsi="Times New Roman" w:cs="Times New Roman"/>
          <w:sz w:val="24"/>
          <w:szCs w:val="24"/>
        </w:rPr>
        <w:t xml:space="preserve"> </w:t>
      </w:r>
      <w:r w:rsidRPr="009C5F30">
        <w:rPr>
          <w:rFonts w:ascii="Times New Roman" w:hAnsi="Times New Roman" w:cs="Times New Roman"/>
          <w:sz w:val="24"/>
          <w:szCs w:val="24"/>
        </w:rPr>
        <w:t xml:space="preserve">Сделанные </w:t>
      </w:r>
      <w:r w:rsidR="00463F57" w:rsidRPr="009C5F30">
        <w:rPr>
          <w:rFonts w:ascii="Times New Roman" w:hAnsi="Times New Roman" w:cs="Times New Roman"/>
          <w:sz w:val="24"/>
          <w:szCs w:val="24"/>
        </w:rPr>
        <w:t>нами выводы</w:t>
      </w:r>
      <w:r w:rsidRPr="009C5F30">
        <w:rPr>
          <w:rFonts w:ascii="Times New Roman" w:hAnsi="Times New Roman" w:cs="Times New Roman"/>
          <w:sz w:val="24"/>
          <w:szCs w:val="24"/>
        </w:rPr>
        <w:t xml:space="preserve"> во многом определили концептуальные и </w:t>
      </w:r>
      <w:proofErr w:type="spellStart"/>
      <w:r w:rsidR="00463F57" w:rsidRPr="009C5F30">
        <w:rPr>
          <w:rFonts w:ascii="Times New Roman" w:hAnsi="Times New Roman" w:cs="Times New Roman"/>
          <w:sz w:val="24"/>
          <w:szCs w:val="24"/>
        </w:rPr>
        <w:t>цел</w:t>
      </w:r>
      <w:r w:rsidR="00463F57">
        <w:rPr>
          <w:rFonts w:ascii="Times New Roman" w:hAnsi="Times New Roman" w:cs="Times New Roman"/>
          <w:sz w:val="24"/>
          <w:szCs w:val="24"/>
        </w:rPr>
        <w:t>е</w:t>
      </w:r>
      <w:r w:rsidR="00463F57" w:rsidRPr="009C5F30">
        <w:rPr>
          <w:rFonts w:ascii="Times New Roman" w:hAnsi="Times New Roman" w:cs="Times New Roman"/>
          <w:sz w:val="24"/>
          <w:szCs w:val="24"/>
        </w:rPr>
        <w:t>задающие</w:t>
      </w:r>
      <w:proofErr w:type="spellEnd"/>
      <w:r w:rsidR="00463F57" w:rsidRPr="009C5F30">
        <w:rPr>
          <w:rFonts w:ascii="Times New Roman" w:hAnsi="Times New Roman" w:cs="Times New Roman"/>
          <w:sz w:val="24"/>
          <w:szCs w:val="24"/>
        </w:rPr>
        <w:t xml:space="preserve"> позиции</w:t>
      </w:r>
      <w:r w:rsidRPr="009C5F30">
        <w:rPr>
          <w:rFonts w:ascii="Times New Roman" w:hAnsi="Times New Roman" w:cs="Times New Roman"/>
          <w:sz w:val="24"/>
          <w:szCs w:val="24"/>
        </w:rPr>
        <w:t xml:space="preserve"> программы развития детского сада </w:t>
      </w:r>
      <w:r w:rsidR="00B6160B">
        <w:rPr>
          <w:rFonts w:ascii="Times New Roman" w:hAnsi="Times New Roman" w:cs="Times New Roman"/>
          <w:sz w:val="24"/>
          <w:szCs w:val="24"/>
        </w:rPr>
        <w:t>№ 12 «Росинка</w:t>
      </w:r>
      <w:r w:rsidR="00962482">
        <w:rPr>
          <w:rFonts w:ascii="Times New Roman" w:hAnsi="Times New Roman" w:cs="Times New Roman"/>
          <w:sz w:val="24"/>
          <w:szCs w:val="24"/>
        </w:rPr>
        <w:t>»</w:t>
      </w:r>
      <w:r w:rsidRPr="009C5F30">
        <w:rPr>
          <w:rFonts w:ascii="Times New Roman" w:hAnsi="Times New Roman" w:cs="Times New Roman"/>
          <w:sz w:val="24"/>
          <w:szCs w:val="24"/>
        </w:rPr>
        <w:t xml:space="preserve"> на 201</w:t>
      </w:r>
      <w:r w:rsidR="00463F57">
        <w:rPr>
          <w:rFonts w:ascii="Times New Roman" w:hAnsi="Times New Roman" w:cs="Times New Roman"/>
          <w:sz w:val="24"/>
          <w:szCs w:val="24"/>
        </w:rPr>
        <w:t>8</w:t>
      </w:r>
      <w:r w:rsidRPr="009C5F30">
        <w:rPr>
          <w:rFonts w:ascii="Times New Roman" w:hAnsi="Times New Roman" w:cs="Times New Roman"/>
          <w:sz w:val="24"/>
          <w:szCs w:val="24"/>
        </w:rPr>
        <w:t xml:space="preserve"> – 202</w:t>
      </w:r>
      <w:r w:rsidR="00657744">
        <w:rPr>
          <w:rFonts w:ascii="Times New Roman" w:hAnsi="Times New Roman" w:cs="Times New Roman"/>
          <w:sz w:val="24"/>
          <w:szCs w:val="24"/>
        </w:rPr>
        <w:t>3</w:t>
      </w:r>
      <w:r w:rsidRPr="009C5F30">
        <w:rPr>
          <w:rFonts w:ascii="Times New Roman" w:hAnsi="Times New Roman" w:cs="Times New Roman"/>
          <w:sz w:val="24"/>
          <w:szCs w:val="24"/>
        </w:rPr>
        <w:t xml:space="preserve"> годы.  </w:t>
      </w:r>
    </w:p>
    <w:p w:rsidR="00222A5D" w:rsidRPr="009C5F30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A5D" w:rsidRPr="00463F57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F57">
        <w:rPr>
          <w:rFonts w:ascii="Times New Roman" w:hAnsi="Times New Roman" w:cs="Times New Roman"/>
          <w:b/>
          <w:sz w:val="24"/>
          <w:szCs w:val="24"/>
        </w:rPr>
        <w:t>РАЗДЕЛ 2</w:t>
      </w:r>
    </w:p>
    <w:p w:rsidR="00222A5D" w:rsidRPr="00463F57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F57">
        <w:rPr>
          <w:rFonts w:ascii="Times New Roman" w:hAnsi="Times New Roman" w:cs="Times New Roman"/>
          <w:b/>
          <w:sz w:val="24"/>
          <w:szCs w:val="24"/>
        </w:rPr>
        <w:t xml:space="preserve">2.1. Концепция развития детского сада </w:t>
      </w:r>
      <w:r w:rsidR="00B6160B">
        <w:rPr>
          <w:rFonts w:ascii="Times New Roman" w:hAnsi="Times New Roman" w:cs="Times New Roman"/>
          <w:b/>
          <w:sz w:val="24"/>
          <w:szCs w:val="24"/>
        </w:rPr>
        <w:t>№ 12 «Росинка</w:t>
      </w:r>
      <w:r w:rsidR="00962482" w:rsidRPr="00463F57">
        <w:rPr>
          <w:rFonts w:ascii="Times New Roman" w:hAnsi="Times New Roman" w:cs="Times New Roman"/>
          <w:b/>
          <w:sz w:val="24"/>
          <w:szCs w:val="24"/>
        </w:rPr>
        <w:t>»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  <w:r w:rsidR="00463F57">
        <w:rPr>
          <w:rFonts w:ascii="Times New Roman" w:hAnsi="Times New Roman" w:cs="Times New Roman"/>
          <w:sz w:val="24"/>
          <w:szCs w:val="24"/>
        </w:rPr>
        <w:tab/>
      </w:r>
      <w:r w:rsidRPr="009C5F30">
        <w:rPr>
          <w:rFonts w:ascii="Times New Roman" w:hAnsi="Times New Roman" w:cs="Times New Roman"/>
          <w:sz w:val="24"/>
          <w:szCs w:val="24"/>
        </w:rPr>
        <w:t xml:space="preserve">В современном мире значение образования как важнейшего фактора формирования нового качества экономики и общества увеличивается вместе с ростом влияния человеческого капитала. Такие качества личности, как инициативность, способность творчески мыслить и находить нестандартные решения, позволяют участникам экономических и социальных отношений в условиях глобального рынка, в котором участвует Россия, поддерживать свою конкурентоспособность. Новое понимание роли образования как стратегического ресурса общества, обеспечивающего его прогресс во всех сферах, требует системных изменений в образовании. В современной жизни России и Татарстана образование становится одним из важнейших факторов, обеспечивающих экономический рост и социальную стабильность. Ключевые направления развития образования определяются приоритетами образовательной политики России и Республики </w:t>
      </w:r>
      <w:r w:rsidR="00463F57" w:rsidRPr="009C5F30">
        <w:rPr>
          <w:rFonts w:ascii="Times New Roman" w:hAnsi="Times New Roman" w:cs="Times New Roman"/>
          <w:sz w:val="24"/>
          <w:szCs w:val="24"/>
        </w:rPr>
        <w:t>Татарстан, которые</w:t>
      </w:r>
      <w:r w:rsidRPr="009C5F30">
        <w:rPr>
          <w:rFonts w:ascii="Times New Roman" w:hAnsi="Times New Roman" w:cs="Times New Roman"/>
          <w:sz w:val="24"/>
          <w:szCs w:val="24"/>
        </w:rPr>
        <w:t xml:space="preserve"> реализуют образовательные организации на своем уровне. 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="00B6160B">
        <w:rPr>
          <w:rFonts w:ascii="Times New Roman" w:hAnsi="Times New Roman" w:cs="Times New Roman"/>
          <w:sz w:val="24"/>
          <w:szCs w:val="24"/>
        </w:rPr>
        <w:t>№ 12 «Росинка</w:t>
      </w:r>
      <w:r w:rsidR="00962482">
        <w:rPr>
          <w:rFonts w:ascii="Times New Roman" w:hAnsi="Times New Roman" w:cs="Times New Roman"/>
          <w:sz w:val="24"/>
          <w:szCs w:val="24"/>
        </w:rPr>
        <w:t>»</w:t>
      </w:r>
      <w:r w:rsidRPr="009C5F30">
        <w:rPr>
          <w:rFonts w:ascii="Times New Roman" w:hAnsi="Times New Roman" w:cs="Times New Roman"/>
          <w:sz w:val="24"/>
          <w:szCs w:val="24"/>
        </w:rPr>
        <w:t xml:space="preserve"> представляет собой общеобразовательную организацию, в которой осуществляется   образовательная деятельность по образовательным программам дошкольного образования, присмотр и уход за </w:t>
      </w:r>
      <w:r w:rsidR="00AF3126" w:rsidRPr="009C5F30">
        <w:rPr>
          <w:rFonts w:ascii="Times New Roman" w:hAnsi="Times New Roman" w:cs="Times New Roman"/>
          <w:sz w:val="24"/>
          <w:szCs w:val="24"/>
        </w:rPr>
        <w:t>детьми; образовательная</w:t>
      </w:r>
      <w:r w:rsidRPr="009C5F30">
        <w:rPr>
          <w:rFonts w:ascii="Times New Roman" w:hAnsi="Times New Roman" w:cs="Times New Roman"/>
          <w:sz w:val="24"/>
          <w:szCs w:val="24"/>
        </w:rPr>
        <w:t xml:space="preserve"> деятельность по дополнительным общеразвивающим программам.   Детский сад № </w:t>
      </w:r>
      <w:r w:rsidR="00B6160B">
        <w:rPr>
          <w:rFonts w:ascii="Times New Roman" w:hAnsi="Times New Roman" w:cs="Times New Roman"/>
          <w:sz w:val="24"/>
          <w:szCs w:val="24"/>
        </w:rPr>
        <w:t xml:space="preserve">12 </w:t>
      </w:r>
      <w:r w:rsidRPr="009C5F30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AF3126" w:rsidRPr="009C5F30">
        <w:rPr>
          <w:rFonts w:ascii="Times New Roman" w:hAnsi="Times New Roman" w:cs="Times New Roman"/>
          <w:sz w:val="24"/>
          <w:szCs w:val="24"/>
        </w:rPr>
        <w:t>такие виды деятельности</w:t>
      </w:r>
      <w:r w:rsidRPr="009C5F30">
        <w:rPr>
          <w:rFonts w:ascii="Times New Roman" w:hAnsi="Times New Roman" w:cs="Times New Roman"/>
          <w:sz w:val="24"/>
          <w:szCs w:val="24"/>
        </w:rPr>
        <w:t xml:space="preserve">, как: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</w:t>
      </w:r>
      <w:r w:rsidRPr="009C5F30">
        <w:rPr>
          <w:rFonts w:ascii="Times New Roman" w:hAnsi="Times New Roman" w:cs="Times New Roman"/>
          <w:sz w:val="24"/>
          <w:szCs w:val="24"/>
        </w:rPr>
        <w:t>реализация образовательных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программ дошкольного образования;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присмотр и уход за детьми;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квалифицированная коррекция  недостатков развития речи воспитанников;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деятельность  по сохранению здоровья воспитанников  и физкультурно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оздоровительная работа с воспитанниками, родителями (законными представителями);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проведение психолого-педагогической диагностики, консультирование родителей (законных представителей);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внедрение новых педагогических технологий;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научная, творческая, экспериментальная и инновационная деятельность;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консультативная и просветительская деятельность в пределах</w:t>
      </w:r>
      <w:r>
        <w:rPr>
          <w:rFonts w:ascii="Times New Roman" w:hAnsi="Times New Roman" w:cs="Times New Roman"/>
          <w:sz w:val="24"/>
          <w:szCs w:val="24"/>
        </w:rPr>
        <w:t xml:space="preserve"> компетенции детского сада; - </w:t>
      </w:r>
      <w:r w:rsidR="00222A5D" w:rsidRPr="009C5F30">
        <w:rPr>
          <w:rFonts w:ascii="Times New Roman" w:hAnsi="Times New Roman" w:cs="Times New Roman"/>
          <w:sz w:val="24"/>
          <w:szCs w:val="24"/>
        </w:rPr>
        <w:t>разработка программ, методических и наглядных пособий;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организация семинаров, конференций, конкурсов;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изучение, обобщение и распространение педагогического опыта;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повышение квалификации работников 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 xml:space="preserve">Миссией детского сада </w:t>
      </w:r>
      <w:r w:rsidR="00B6160B">
        <w:rPr>
          <w:rFonts w:ascii="Times New Roman" w:hAnsi="Times New Roman" w:cs="Times New Roman"/>
          <w:b/>
          <w:sz w:val="24"/>
          <w:szCs w:val="24"/>
        </w:rPr>
        <w:t>№ 12 «Росинка</w:t>
      </w:r>
      <w:r w:rsidR="00962482" w:rsidRPr="00AF3126">
        <w:rPr>
          <w:rFonts w:ascii="Times New Roman" w:hAnsi="Times New Roman" w:cs="Times New Roman"/>
          <w:b/>
          <w:sz w:val="24"/>
          <w:szCs w:val="24"/>
        </w:rPr>
        <w:t>»</w:t>
      </w:r>
      <w:r w:rsidRPr="00AF3126">
        <w:rPr>
          <w:rFonts w:ascii="Times New Roman" w:hAnsi="Times New Roman" w:cs="Times New Roman"/>
          <w:b/>
          <w:sz w:val="24"/>
          <w:szCs w:val="24"/>
        </w:rPr>
        <w:t xml:space="preserve"> является </w:t>
      </w:r>
      <w:r w:rsidRPr="009C5F30">
        <w:rPr>
          <w:rFonts w:ascii="Times New Roman" w:hAnsi="Times New Roman" w:cs="Times New Roman"/>
          <w:sz w:val="24"/>
          <w:szCs w:val="24"/>
        </w:rPr>
        <w:t>создание условий для обеспечения качественного образования и развития потенциала ребенка в соответствии с его индивидуальными возможностями и запросами.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 xml:space="preserve">Основным условием развития детского сада № </w:t>
      </w:r>
      <w:r w:rsidR="00B6160B">
        <w:rPr>
          <w:rFonts w:ascii="Times New Roman" w:hAnsi="Times New Roman" w:cs="Times New Roman"/>
          <w:b/>
          <w:sz w:val="24"/>
          <w:szCs w:val="24"/>
        </w:rPr>
        <w:t>12</w:t>
      </w:r>
      <w:r w:rsidRPr="00AF3126">
        <w:rPr>
          <w:rFonts w:ascii="Times New Roman" w:hAnsi="Times New Roman" w:cs="Times New Roman"/>
          <w:b/>
          <w:sz w:val="24"/>
          <w:szCs w:val="24"/>
        </w:rPr>
        <w:t xml:space="preserve"> является</w:t>
      </w:r>
      <w:r w:rsidRPr="009C5F30">
        <w:rPr>
          <w:rFonts w:ascii="Times New Roman" w:hAnsi="Times New Roman" w:cs="Times New Roman"/>
          <w:sz w:val="24"/>
          <w:szCs w:val="24"/>
        </w:rPr>
        <w:t xml:space="preserve"> сочетание высокого профессионализма педагогов.  Высокий педагогический профессионализм достигается за счет создания технологичной, методически обоснованной системы развития педагогического коллектива. Высокая внутренняя образовательная мотивация создается за счет ориентации на развитие у воспитанников познавательного интереса.  </w:t>
      </w:r>
    </w:p>
    <w:p w:rsidR="00AF3126" w:rsidRP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>Основные педагогические идеи</w:t>
      </w:r>
      <w:r w:rsidR="00B6160B">
        <w:rPr>
          <w:rFonts w:ascii="Times New Roman" w:hAnsi="Times New Roman" w:cs="Times New Roman"/>
          <w:b/>
          <w:sz w:val="24"/>
          <w:szCs w:val="24"/>
        </w:rPr>
        <w:t>, реализуемые в детском саду № 12</w:t>
      </w:r>
      <w:r w:rsidR="00AF3126" w:rsidRPr="00AF31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1. Успешность образовательной деятельности определяется степенью заинтересованности всех его участников (воспитанников, педагогов, родителей, учредителей) в положительных и  лично значимых результатах. 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2. Достижение высоких образовательных результатов возможно, если решена задача оптимального сочетания: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основного и дополнительного образования;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разнообразных форм детской деятельности;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требований ФГОС ДО и индивидуальных способностей и склонностей воспитанников;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эмоционально-психологической комфортности образовательной среды;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использования эффективных педагогических технологий.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3. Построение образовательной среды представляет собой процесс создания, сохранения и развития традиций детского сада в условиях преемственности и согласованности всех реализуемых образовательных программ и маршрутов. 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4. Целью образовательного взаимодействия является: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создание условий, обеспечивающих, с одной стороны, развитие личности каждого воспитанника в детском саду, с другой стороны, самореализацию каждого педагога, ориентированного как на развитие собственной творческой индивидуальности, так и на успешность общего «командного» дела; </w:t>
      </w:r>
    </w:p>
    <w:p w:rsidR="00AF3126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развитие у воспитанников способности самостоятельного решения проблем в различных сферах деятельности на основе использования освоенного социального опыта;</w:t>
      </w:r>
    </w:p>
    <w:p w:rsidR="00222A5D" w:rsidRPr="009C5F30" w:rsidRDefault="00AF3126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развитие образовательной среды дополнительного образования, обеспечивающей реализацию образовательных возможностей и запросов  их родителей; </w:t>
      </w:r>
    </w:p>
    <w:p w:rsidR="00222A5D" w:rsidRPr="009C5F30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3126" w:rsidRPr="00AF3126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 xml:space="preserve">Организационно-педагогические принципы, реализуемые в  Детском саду № </w:t>
      </w:r>
      <w:r w:rsidR="00B6160B">
        <w:rPr>
          <w:rFonts w:ascii="Times New Roman" w:hAnsi="Times New Roman" w:cs="Times New Roman"/>
          <w:b/>
          <w:sz w:val="24"/>
          <w:szCs w:val="24"/>
        </w:rPr>
        <w:t>12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Детский сад рассматривается нами как единое образовательное пространство, все компоненты которого проектируются и развиваются в соответствии с единой логикой построения образовательного пространства, а все участники осознают цели и разделяют ценности, определяющие содержание его деятельности.  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Успешность выбранной стратегии развития зависит от соблюдения в ежедневной образовательной практике следующих организационно-педагогических принципов: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принцип расширения образовательного про</w:t>
      </w:r>
      <w:r>
        <w:rPr>
          <w:rFonts w:ascii="Times New Roman" w:hAnsi="Times New Roman" w:cs="Times New Roman"/>
          <w:sz w:val="24"/>
          <w:szCs w:val="24"/>
        </w:rPr>
        <w:t>странства на основе уче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та способностей, интересов и склонностей воспитанников; 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принцип адресного сопровождения педагога и ребенка;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принцип преемственности целей, ценностей и технологий на всем протяжении образовательного маршрута; </w:t>
      </w:r>
    </w:p>
    <w:p w:rsidR="00222A5D" w:rsidRPr="009C5F30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принцип доступности образовательных ресурсов ребенку и педагогу;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lastRenderedPageBreak/>
        <w:t>Соблюдение этих принципов в процессе проектирован</w:t>
      </w:r>
      <w:r w:rsidR="00B6160B">
        <w:rPr>
          <w:rFonts w:ascii="Times New Roman" w:hAnsi="Times New Roman" w:cs="Times New Roman"/>
          <w:b/>
          <w:sz w:val="24"/>
          <w:szCs w:val="24"/>
        </w:rPr>
        <w:t>ия и развития Детского сада № 12</w:t>
      </w:r>
      <w:r w:rsidRPr="00AF3126">
        <w:rPr>
          <w:rFonts w:ascii="Times New Roman" w:hAnsi="Times New Roman" w:cs="Times New Roman"/>
          <w:b/>
          <w:sz w:val="24"/>
          <w:szCs w:val="24"/>
        </w:rPr>
        <w:t xml:space="preserve">  позволит максимально эффективно реализовать на практике идею: 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Pr="00AF3126">
        <w:rPr>
          <w:rFonts w:ascii="Times New Roman" w:hAnsi="Times New Roman" w:cs="Times New Roman"/>
          <w:b/>
          <w:sz w:val="24"/>
          <w:szCs w:val="24"/>
        </w:rPr>
        <w:t>Учи</w:t>
      </w:r>
      <w:proofErr w:type="gramEnd"/>
      <w:r w:rsidRPr="00AF3126">
        <w:rPr>
          <w:rFonts w:ascii="Times New Roman" w:hAnsi="Times New Roman" w:cs="Times New Roman"/>
          <w:b/>
          <w:sz w:val="24"/>
          <w:szCs w:val="24"/>
        </w:rPr>
        <w:t xml:space="preserve"> играя, воспитывай любя!».</w:t>
      </w:r>
    </w:p>
    <w:p w:rsidR="00AF3126" w:rsidRDefault="00222A5D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126">
        <w:rPr>
          <w:rFonts w:ascii="Times New Roman" w:hAnsi="Times New Roman" w:cs="Times New Roman"/>
          <w:b/>
          <w:sz w:val="24"/>
          <w:szCs w:val="24"/>
        </w:rPr>
        <w:t xml:space="preserve"> Педагогические технологии, реализуемые в детском саду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Реализуемые в детском саду  педагогические технологии направлены на повышение качества образования, формирование и преобразование комфортной развивающей образовательной среды, в которой каждый воспитанник находится как активный субъект образовательного процесса.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Основными идеями реализуемых технологий являются идеи успеха, достижений, сотрудничества, творчества, самореализации. В рамках образовательных программ разрабатываются и реализуются технологии проектно-исследовательской деятельности, направленные на развитие исследовательских умений в рамках создания и защиты детских исследований и проектов; технологии, позволяющие формировать ИКТ компетенции у </w:t>
      </w:r>
      <w:r w:rsidR="00AF3126" w:rsidRPr="009C5F30">
        <w:rPr>
          <w:rFonts w:ascii="Times New Roman" w:hAnsi="Times New Roman" w:cs="Times New Roman"/>
          <w:sz w:val="24"/>
          <w:szCs w:val="24"/>
        </w:rPr>
        <w:t>педагогов; информационно</w:t>
      </w:r>
      <w:r w:rsidRPr="009C5F30">
        <w:rPr>
          <w:rFonts w:ascii="Times New Roman" w:hAnsi="Times New Roman" w:cs="Times New Roman"/>
          <w:sz w:val="24"/>
          <w:szCs w:val="24"/>
        </w:rPr>
        <w:t xml:space="preserve">-коммуникационные, игровые  и 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технологии, технологии развивающего обучения, метод проектов, технологии ролевых игр и др. </w:t>
      </w:r>
    </w:p>
    <w:p w:rsidR="00AF3126" w:rsidRDefault="00222A5D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Вычлененные проблемы позволяют сосредоточиться нам на приоритетах развития детского сада: 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Создание организационно-управленческих условий реализации программы развития 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Оптимизация методических, кадровых, организационных ресурсов,  обеспечивающих повышение качества образовательной и управленческой деятельности</w:t>
      </w:r>
    </w:p>
    <w:p w:rsidR="00AF3126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Повышение уровня комфортности и технологической оснащенности  образовательного процесса</w:t>
      </w:r>
    </w:p>
    <w:p w:rsidR="00EE6489" w:rsidRDefault="00AF3126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Создание  эффективных механизмов построения образовательной среды, обеспечивающей  каждому ребенку условия для получения полноценного образования, учитывающего способности, возможности и интересы воспитанников; воспитание личности, способной к социализации и адаптации в современном обществе</w:t>
      </w:r>
    </w:p>
    <w:p w:rsidR="00EE6489" w:rsidRDefault="00EE6489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Расширение поля позитивного взаимодействия детского сада с семьями воспитанников</w:t>
      </w:r>
    </w:p>
    <w:p w:rsidR="00222A5D" w:rsidRPr="009C5F30" w:rsidRDefault="00EE6489" w:rsidP="00EA51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Повышение эффективности системы общественного управления,  расширения форм сотрудничества с социальными и педагогическими партнерами детского сада. </w:t>
      </w:r>
    </w:p>
    <w:p w:rsidR="00222A5D" w:rsidRPr="009C5F30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2A5D" w:rsidRPr="00EE6489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6489">
        <w:rPr>
          <w:rFonts w:ascii="Times New Roman" w:hAnsi="Times New Roman" w:cs="Times New Roman"/>
          <w:b/>
          <w:sz w:val="24"/>
          <w:szCs w:val="24"/>
        </w:rPr>
        <w:t xml:space="preserve">2.2. Цели и задачи развития детского сада </w:t>
      </w:r>
    </w:p>
    <w:p w:rsidR="00EA517F" w:rsidRDefault="00222A5D" w:rsidP="00EA517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E6489">
        <w:rPr>
          <w:rFonts w:ascii="Times New Roman" w:hAnsi="Times New Roman" w:cs="Times New Roman"/>
          <w:b/>
          <w:sz w:val="24"/>
          <w:szCs w:val="24"/>
        </w:rPr>
        <w:t>Стратегической целью развития детского сада на период до 202</w:t>
      </w:r>
      <w:r w:rsidR="008D3327" w:rsidRPr="008D3327">
        <w:rPr>
          <w:rFonts w:ascii="Times New Roman" w:hAnsi="Times New Roman" w:cs="Times New Roman"/>
          <w:b/>
          <w:sz w:val="24"/>
          <w:szCs w:val="24"/>
        </w:rPr>
        <w:t>3</w:t>
      </w:r>
      <w:r w:rsidRPr="00EE6489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9C5F30">
        <w:rPr>
          <w:rFonts w:ascii="Times New Roman" w:hAnsi="Times New Roman" w:cs="Times New Roman"/>
          <w:sz w:val="24"/>
          <w:szCs w:val="24"/>
        </w:rPr>
        <w:t xml:space="preserve">:  Совершенствование условий для достижения нового качества образования в соответствии с  действующим законодательством в области образования, ФГОС  </w:t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5F30">
        <w:rPr>
          <w:rFonts w:ascii="Times New Roman" w:hAnsi="Times New Roman" w:cs="Times New Roman"/>
          <w:sz w:val="24"/>
          <w:szCs w:val="24"/>
        </w:rPr>
        <w:t xml:space="preserve">,  </w:t>
      </w:r>
      <w:proofErr w:type="gramStart"/>
      <w:r w:rsidRPr="009C5F30">
        <w:rPr>
          <w:rFonts w:ascii="Times New Roman" w:hAnsi="Times New Roman" w:cs="Times New Roman"/>
          <w:sz w:val="24"/>
          <w:szCs w:val="24"/>
        </w:rPr>
        <w:t>потребностями</w:t>
      </w:r>
      <w:proofErr w:type="gramEnd"/>
      <w:r w:rsidRPr="009C5F30">
        <w:rPr>
          <w:rFonts w:ascii="Times New Roman" w:hAnsi="Times New Roman" w:cs="Times New Roman"/>
          <w:sz w:val="24"/>
          <w:szCs w:val="24"/>
        </w:rPr>
        <w:t xml:space="preserve"> и заказом государства и родителей в качественном образовании путем оптимизации  системы управления качеством образования, использования инновационных личностно-</w:t>
      </w:r>
      <w:proofErr w:type="spellStart"/>
      <w:r w:rsidRPr="009C5F30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9C5F30">
        <w:rPr>
          <w:rFonts w:ascii="Times New Roman" w:hAnsi="Times New Roman" w:cs="Times New Roman"/>
          <w:sz w:val="24"/>
          <w:szCs w:val="24"/>
        </w:rPr>
        <w:t xml:space="preserve"> технологий, реализации принципов преемственности и учета возрастных особенностей воспитанников.  </w:t>
      </w:r>
    </w:p>
    <w:p w:rsidR="00EA517F" w:rsidRDefault="00222A5D" w:rsidP="00EA517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A517F">
        <w:rPr>
          <w:rFonts w:ascii="Times New Roman" w:hAnsi="Times New Roman" w:cs="Times New Roman"/>
          <w:b/>
          <w:sz w:val="24"/>
          <w:szCs w:val="24"/>
        </w:rPr>
        <w:t>Для достижения цели должны быть решены следующие задачи:</w:t>
      </w:r>
    </w:p>
    <w:p w:rsidR="00EA517F" w:rsidRDefault="00EA517F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Создание  эффективных механизмов построения образовательной среды, обеспечивающей  каждому ребенку условия для получения полноценного образования, учитывающего способности, возможности и интересы воспитанников; воспитание личности, способной к социализации и адаптации в современном обществе. </w:t>
      </w:r>
    </w:p>
    <w:p w:rsidR="00EA517F" w:rsidRDefault="00EA517F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Оптимизация методических, кадровых, организационных ресурсов,  обеспечивающих повышение качества педагогической и управленческой деятельности. </w:t>
      </w:r>
    </w:p>
    <w:p w:rsidR="00222A5D" w:rsidRPr="009C5F30" w:rsidRDefault="00EA517F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Повышение уровня комфортности и технологической оснащенности  образовательного процесса.  </w:t>
      </w:r>
    </w:p>
    <w:p w:rsidR="00EA517F" w:rsidRDefault="00EA517F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Повышение эффективности системы общественного управления,  расширения форм сотрудничества с социальными и педагогическими партнерами детского сада. </w:t>
      </w:r>
    </w:p>
    <w:p w:rsidR="00222A5D" w:rsidRPr="009C5F30" w:rsidRDefault="00EA517F" w:rsidP="00EA51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условий р</w:t>
      </w:r>
      <w:r>
        <w:rPr>
          <w:rFonts w:ascii="Times New Roman" w:hAnsi="Times New Roman" w:cs="Times New Roman"/>
          <w:sz w:val="24"/>
          <w:szCs w:val="24"/>
        </w:rPr>
        <w:t xml:space="preserve">еализации программы развития.     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- 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Расширение поля позитивного взаимодействия детского сада с семьями воспитанников. </w:t>
      </w:r>
    </w:p>
    <w:p w:rsidR="00EA517F" w:rsidRDefault="00EA517F" w:rsidP="00EA517F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Все задачи носят комплексный характер и направлены на реализацию следующих приоритетных направлений развития детского сада: </w:t>
      </w:r>
    </w:p>
    <w:p w:rsidR="00EA517F" w:rsidRDefault="00EA517F" w:rsidP="00EA517F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>Обеспечение непрерывного профессионального развития педагогов</w:t>
      </w:r>
    </w:p>
    <w:p w:rsidR="00EA517F" w:rsidRDefault="00EA517F" w:rsidP="00EA517F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Обеспечение доступности качественного образования </w:t>
      </w:r>
    </w:p>
    <w:p w:rsidR="00222A5D" w:rsidRPr="009C5F30" w:rsidRDefault="00EA517F" w:rsidP="00EA517F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22A5D" w:rsidRPr="009C5F30">
        <w:rPr>
          <w:rFonts w:ascii="Times New Roman" w:hAnsi="Times New Roman" w:cs="Times New Roman"/>
          <w:sz w:val="24"/>
          <w:szCs w:val="24"/>
        </w:rPr>
        <w:t xml:space="preserve">Рост инвестиционной привлекательности  детского сада </w:t>
      </w:r>
    </w:p>
    <w:p w:rsidR="00222A5D" w:rsidRPr="00EA517F" w:rsidRDefault="00222A5D" w:rsidP="00EA51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517F">
        <w:rPr>
          <w:rFonts w:ascii="Times New Roman" w:hAnsi="Times New Roman" w:cs="Times New Roman"/>
          <w:b/>
          <w:sz w:val="24"/>
          <w:szCs w:val="24"/>
        </w:rPr>
        <w:t>2.3. Сроки и этапы реализации программы развития, прогнозируемые результаты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38"/>
        <w:gridCol w:w="2007"/>
        <w:gridCol w:w="6240"/>
      </w:tblGrid>
      <w:tr w:rsidR="00222A5D" w:rsidRPr="009C5F30" w:rsidTr="00222A5D">
        <w:tc>
          <w:tcPr>
            <w:tcW w:w="1238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67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6240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222A5D" w:rsidRPr="009C5F30" w:rsidTr="00222A5D">
        <w:tc>
          <w:tcPr>
            <w:tcW w:w="1238" w:type="dxa"/>
          </w:tcPr>
          <w:p w:rsidR="00222A5D" w:rsidRPr="009C5F30" w:rsidRDefault="00EA517F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31.08. 202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67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</w:tcPr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Качественное обновление содержания дошкольного образования, способствующее обеспечению высокого качества образования в соответствии с актуальными требованиями времени.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компетентности педагогических работников детском саду в работе с «равными и разными» воспитанниками.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Положительная динамика участия родителей в жизнедеятельности детского сада, их удовлетворенность качеством образования. </w:t>
            </w:r>
          </w:p>
          <w:p w:rsidR="00222A5D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Оптимальные  условия, обеспечивающие охрану жизни, сохранение и укрепление здоровья детей, формирование их здорового образа жизни.</w:t>
            </w:r>
          </w:p>
        </w:tc>
      </w:tr>
      <w:tr w:rsidR="00222A5D" w:rsidRPr="009C5F30" w:rsidTr="00222A5D">
        <w:tc>
          <w:tcPr>
            <w:tcW w:w="1238" w:type="dxa"/>
          </w:tcPr>
          <w:p w:rsidR="00222A5D" w:rsidRPr="009C5F30" w:rsidRDefault="00222A5D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-31.08. 201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67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Организационно-по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готовительный</w:t>
            </w:r>
            <w:proofErr w:type="spellEnd"/>
          </w:p>
        </w:tc>
        <w:tc>
          <w:tcPr>
            <w:tcW w:w="6240" w:type="dxa"/>
          </w:tcPr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Обновлена модель  нового качественного  состояния детского сада в условиях модернизации образования;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Созданы инновационные модели организации образовательного и воспит</w:t>
            </w:r>
            <w:r w:rsidR="00B6160B">
              <w:rPr>
                <w:rFonts w:ascii="Times New Roman" w:hAnsi="Times New Roman" w:cs="Times New Roman"/>
                <w:sz w:val="24"/>
                <w:szCs w:val="24"/>
              </w:rPr>
              <w:t>ательного процесса  в МБДОУ № 12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в соответствии со стратегией образования в интересах устойчивого развития организации;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Разработана нормативно-правовая базы детского сада в условиях перехода на стандарт педагог;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Усовершенствована структура дополнительного образования с целью создания комфортной образовательной среды;</w:t>
            </w:r>
          </w:p>
          <w:p w:rsidR="00222A5D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 фонд научно-методических материалов и специальной литературы в контексте программы развития. </w:t>
            </w:r>
          </w:p>
        </w:tc>
      </w:tr>
      <w:tr w:rsidR="00222A5D" w:rsidRPr="009C5F30" w:rsidTr="00222A5D">
        <w:tc>
          <w:tcPr>
            <w:tcW w:w="1238" w:type="dxa"/>
          </w:tcPr>
          <w:p w:rsidR="00222A5D" w:rsidRPr="009C5F30" w:rsidRDefault="00222A5D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– 31.08. 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67" w:type="dxa"/>
          </w:tcPr>
          <w:p w:rsidR="00222A5D" w:rsidRPr="009C5F30" w:rsidRDefault="00222A5D" w:rsidP="00EA51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этап       активного движения (обновленческий этап)</w:t>
            </w:r>
          </w:p>
        </w:tc>
        <w:tc>
          <w:tcPr>
            <w:tcW w:w="6240" w:type="dxa"/>
          </w:tcPr>
          <w:p w:rsidR="00EA517F" w:rsidRDefault="00222A5D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 системе управления: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Обновлена система управления, разработанная с учетом современного законодательства и тенденций развития управленческой науки;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Нормативно-правовая и научно-методическая база </w:t>
            </w:r>
            <w:proofErr w:type="gramStart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 будет соответствовать требованиям ФЗ-273 и современным направлениям развития психолого-педагогической науки и практики;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Будет отмечаться рост привлеченных сре</w:t>
            </w:r>
            <w:proofErr w:type="gramStart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оответствии с расширением образовательных услуг и партнерских отношений детского сада.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Созданы условия для участия всех заинтересованных участников образовательных отношений  в управлении качеством образовательного процесса и </w:t>
            </w:r>
            <w:proofErr w:type="spellStart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Созданы и функционируют соответствующие  разделы 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сайте детского сада;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Корректировка возникших отклонений и оперативное регулирование хода реализации программы развития</w:t>
            </w:r>
            <w:proofErr w:type="gramStart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обновлении инфраструктуры: 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Инфраструктура,  РППС и материально-техническое обеспечение, организация образовательного процесса детского сада будет соответствовать требованиям ФЗ-273, СанПиН и другим нормативно-правовым актам, регламентирующим организацию образовательного процесса; 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Все кабинеты будут оснащены в соответствии с требованиями ФГОС дошкольного образования.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Все учебные кабинеты будут иметь доступ к локальной сети детского сада и к Интернет-ресурсам. В совершенствовании профессионального мастерства педагогического коллектива: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100 % педагогов и руководителей детского сада пройдет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инновационным технологиям;  --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Не менее 50 % педагогов будут иметь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 </w:t>
            </w:r>
            <w:proofErr w:type="gramEnd"/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 банк передового педагогического опыта. В организации образовательного процесса: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100% воспитанников  будет включено в исследовательскую и проектную деятельность;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 детском саду будет работать программа поддержки талантливых детей (по различным направлениям интеллектуального, творчес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кого, физического развития);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недрены в  практику  работы инновационные модели организации  образовательного процесса;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Усовершенствованная система взаимодействия с семьями воспитанников посредством интернет </w:t>
            </w:r>
            <w:proofErr w:type="gramStart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ехнологий;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Стабильно высокая динамика показателей эффективности деятельности детского сада;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Расширенный  спектр  информационно-коммуникационных  технологий в образовательном процессе;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система  эффективного психологического, методического, социального, педагогического, медицинского сопровождения активных форм развития талантливых воспитанников; </w:t>
            </w:r>
          </w:p>
          <w:p w:rsidR="00222A5D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Создана эффективная  методическая  база по обучению детей двум государственным языкам на основе современных инновационных образовательных технологий, воспитанию позитивного отношения к 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изучению татарского языка.</w:t>
            </w:r>
          </w:p>
        </w:tc>
      </w:tr>
      <w:tr w:rsidR="00222A5D" w:rsidRPr="009C5F30" w:rsidTr="00222A5D">
        <w:tc>
          <w:tcPr>
            <w:tcW w:w="1238" w:type="dxa"/>
          </w:tcPr>
          <w:p w:rsidR="00222A5D" w:rsidRPr="009C5F30" w:rsidRDefault="00222A5D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– 31.08. 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67" w:type="dxa"/>
          </w:tcPr>
          <w:p w:rsidR="00222A5D" w:rsidRPr="009C5F30" w:rsidRDefault="00222A5D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Рефлексия деятельности (аналитико - </w:t>
            </w:r>
            <w:proofErr w:type="spellStart"/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информацион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этап) </w:t>
            </w:r>
          </w:p>
          <w:p w:rsidR="00222A5D" w:rsidRPr="009C5F30" w:rsidRDefault="00222A5D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 эффективности реализации программы;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достигнутых рез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ультатов программы развития;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нализ эффектов внедрения инновационных проектов детского сада;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Тиражирование  педагогического опыта; </w:t>
            </w:r>
          </w:p>
          <w:p w:rsidR="00222A5D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2A5D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перспективных путей дальнейшего развития детского сада, составление новой программы развития. </w:t>
            </w:r>
          </w:p>
        </w:tc>
      </w:tr>
    </w:tbl>
    <w:p w:rsidR="00EA517F" w:rsidRDefault="00EA517F" w:rsidP="00222A5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2A5D" w:rsidRPr="009C5F30" w:rsidRDefault="00222A5D" w:rsidP="00EA517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Эффективным  способом  достижения  обозначенных прогнозируемых результатов   станет решение задач в рамках реализации следующих проектов.</w:t>
      </w:r>
    </w:p>
    <w:p w:rsidR="00B54F1D" w:rsidRPr="009C5F30" w:rsidRDefault="00B54F1D" w:rsidP="00222A5D">
      <w:pPr>
        <w:jc w:val="center"/>
        <w:rPr>
          <w:rFonts w:ascii="Times New Roman" w:hAnsi="Times New Roman" w:cs="Times New Roman"/>
          <w:sz w:val="24"/>
          <w:szCs w:val="24"/>
        </w:rPr>
        <w:sectPr w:rsidR="00B54F1D" w:rsidRPr="009C5F30" w:rsidSect="0040676A">
          <w:headerReference w:type="default" r:id="rId11"/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222A5D" w:rsidRPr="009C5F30" w:rsidRDefault="00222A5D" w:rsidP="00222A5D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lastRenderedPageBreak/>
        <w:t>РАЗДЕЛ 3</w:t>
      </w:r>
    </w:p>
    <w:p w:rsidR="00222A5D" w:rsidRPr="009C5F30" w:rsidRDefault="00222A5D" w:rsidP="00222A5D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>3.1.</w:t>
      </w:r>
      <w:r w:rsidR="002C6753" w:rsidRPr="009C5F30">
        <w:rPr>
          <w:rFonts w:ascii="Times New Roman" w:hAnsi="Times New Roman" w:cs="Times New Roman"/>
          <w:sz w:val="24"/>
          <w:szCs w:val="24"/>
        </w:rPr>
        <w:t xml:space="preserve"> </w:t>
      </w:r>
      <w:r w:rsidRPr="009C5F30">
        <w:rPr>
          <w:rFonts w:ascii="Times New Roman" w:hAnsi="Times New Roman" w:cs="Times New Roman"/>
          <w:sz w:val="24"/>
          <w:szCs w:val="24"/>
        </w:rPr>
        <w:t xml:space="preserve">Стратегические </w:t>
      </w:r>
      <w:r w:rsidR="002C6753" w:rsidRPr="009C5F30">
        <w:rPr>
          <w:rFonts w:ascii="Times New Roman" w:hAnsi="Times New Roman" w:cs="Times New Roman"/>
          <w:sz w:val="24"/>
          <w:szCs w:val="24"/>
        </w:rPr>
        <w:t>проекты реализации</w:t>
      </w:r>
      <w:r w:rsidRPr="009C5F30">
        <w:rPr>
          <w:rFonts w:ascii="Times New Roman" w:hAnsi="Times New Roman" w:cs="Times New Roman"/>
          <w:sz w:val="24"/>
          <w:szCs w:val="24"/>
        </w:rPr>
        <w:t xml:space="preserve"> программы развития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2575"/>
        <w:gridCol w:w="4137"/>
        <w:gridCol w:w="1991"/>
        <w:gridCol w:w="2421"/>
        <w:gridCol w:w="2023"/>
      </w:tblGrid>
      <w:tr w:rsidR="002C6753" w:rsidRPr="009C5F30" w:rsidTr="00EA517F">
        <w:tc>
          <w:tcPr>
            <w:tcW w:w="14560" w:type="dxa"/>
            <w:gridSpan w:val="6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Управленческий</w:t>
            </w:r>
            <w:proofErr w:type="spellEnd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проект</w:t>
            </w:r>
            <w:proofErr w:type="spellEnd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«</w:t>
            </w:r>
            <w:proofErr w:type="spellStart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Кейс</w:t>
            </w:r>
            <w:proofErr w:type="spellEnd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руководителя</w:t>
            </w:r>
            <w:proofErr w:type="spellEnd"/>
            <w:r w:rsidRPr="009C5F3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»</w:t>
            </w:r>
          </w:p>
          <w:p w:rsidR="007D7947" w:rsidRPr="009C5F30" w:rsidRDefault="007D7947" w:rsidP="00222A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6753" w:rsidRPr="009C5F30" w:rsidTr="00EA517F">
        <w:tc>
          <w:tcPr>
            <w:tcW w:w="1413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575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4137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991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421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023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2C6753" w:rsidRPr="009C5F30" w:rsidTr="00EA517F">
        <w:tc>
          <w:tcPr>
            <w:tcW w:w="1413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Создание организационно-управленческих условий реализации программы развития</w:t>
            </w:r>
          </w:p>
        </w:tc>
        <w:tc>
          <w:tcPr>
            <w:tcW w:w="2575" w:type="dxa"/>
          </w:tcPr>
          <w:p w:rsidR="00EA517F" w:rsidRDefault="002C6753" w:rsidP="00EA517F">
            <w:pPr>
              <w:pStyle w:val="a3"/>
              <w:numPr>
                <w:ilvl w:val="0"/>
                <w:numId w:val="21"/>
              </w:numPr>
              <w:tabs>
                <w:tab w:val="left" w:pos="58"/>
                <w:tab w:val="left" w:pos="199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17F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программы развития </w:t>
            </w:r>
          </w:p>
          <w:p w:rsidR="002C6753" w:rsidRPr="00EA517F" w:rsidRDefault="002C6753" w:rsidP="00EA517F">
            <w:pPr>
              <w:pStyle w:val="a3"/>
              <w:numPr>
                <w:ilvl w:val="0"/>
                <w:numId w:val="21"/>
              </w:numPr>
              <w:tabs>
                <w:tab w:val="left" w:pos="199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17F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Своевременное  реагирование на изменения  в нор</w:t>
            </w:r>
            <w:r w:rsidR="00EA517F">
              <w:rPr>
                <w:rFonts w:ascii="Times New Roman" w:hAnsi="Times New Roman" w:cs="Times New Roman"/>
                <w:sz w:val="24"/>
                <w:szCs w:val="24"/>
              </w:rPr>
              <w:t>мативно-правовой базе  РФ, РТ, А</w:t>
            </w:r>
            <w:r w:rsidRPr="00EA517F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4137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координационно-методического центра во главе с заведующей детским садом. 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детальной траектории необходимых действий  (определение современных приоритетных технологий управления, проектная деятельность руководства, руководителей МО и привлеченных специалистов, распределение ресурсов, построение целевой структуры управления проектами). </w:t>
            </w:r>
          </w:p>
          <w:p w:rsidR="002C6753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принятие и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доведение до сведения сотрудников нормативных, правовых и распорядительных актов, иной организационно-педагогической документации в соответствии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с законодательством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и номенклатурой дел.  </w:t>
            </w:r>
          </w:p>
        </w:tc>
        <w:tc>
          <w:tcPr>
            <w:tcW w:w="1991" w:type="dxa"/>
          </w:tcPr>
          <w:p w:rsidR="008D3327" w:rsidRDefault="002C6753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1.09.201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-31.08.20</w:t>
            </w:r>
            <w:r w:rsidR="00B61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3327" w:rsidRPr="008D33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A517F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2C6753" w:rsidRPr="009C5F30" w:rsidRDefault="00EA517F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нормативно-правовых документов федерального, регионального, муниципального уровней</w:t>
            </w:r>
          </w:p>
        </w:tc>
        <w:tc>
          <w:tcPr>
            <w:tcW w:w="2421" w:type="dxa"/>
          </w:tcPr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>Анализ наличия нормативно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правовых актов </w:t>
            </w:r>
          </w:p>
          <w:p w:rsidR="002C6753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753" w:rsidRPr="009C5F30">
              <w:rPr>
                <w:rFonts w:ascii="Times New Roman" w:hAnsi="Times New Roman" w:cs="Times New Roman"/>
                <w:sz w:val="24"/>
                <w:szCs w:val="24"/>
              </w:rPr>
              <w:t>Анализ протоколов заседаний педагогического совета, общего собрания родителей</w:t>
            </w:r>
          </w:p>
        </w:tc>
        <w:tc>
          <w:tcPr>
            <w:tcW w:w="2023" w:type="dxa"/>
          </w:tcPr>
          <w:p w:rsidR="002C6753" w:rsidRPr="009C5F30" w:rsidRDefault="002C6753" w:rsidP="00222A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Соответствие нормативно-правовой базы деятельности детского сада действующему законодател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ству</w:t>
            </w:r>
            <w:proofErr w:type="spellEnd"/>
          </w:p>
        </w:tc>
      </w:tr>
    </w:tbl>
    <w:p w:rsidR="002C6753" w:rsidRPr="009C5F30" w:rsidRDefault="002C6753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1D62" w:rsidRPr="009C5F30" w:rsidRDefault="00791D62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1D62" w:rsidRPr="009C5F30" w:rsidRDefault="00791D62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1D62" w:rsidRPr="009C5F30" w:rsidRDefault="00791D62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1D62" w:rsidRPr="009C5F30" w:rsidRDefault="00791D62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1D62" w:rsidRPr="009C5F30" w:rsidRDefault="00791D62" w:rsidP="00222A5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4582" w:type="dxa"/>
        <w:tblLayout w:type="fixed"/>
        <w:tblLook w:val="04A0" w:firstRow="1" w:lastRow="0" w:firstColumn="1" w:lastColumn="0" w:noHBand="0" w:noVBand="1"/>
      </w:tblPr>
      <w:tblGrid>
        <w:gridCol w:w="1696"/>
        <w:gridCol w:w="2693"/>
        <w:gridCol w:w="67"/>
        <w:gridCol w:w="3506"/>
        <w:gridCol w:w="310"/>
        <w:gridCol w:w="1077"/>
        <w:gridCol w:w="2268"/>
        <w:gridCol w:w="315"/>
        <w:gridCol w:w="2635"/>
        <w:gridCol w:w="15"/>
      </w:tblGrid>
      <w:tr w:rsidR="00791D62" w:rsidRPr="009C5F30" w:rsidTr="005A26F2">
        <w:tc>
          <w:tcPr>
            <w:tcW w:w="14582" w:type="dxa"/>
            <w:gridSpan w:val="10"/>
          </w:tcPr>
          <w:p w:rsidR="00791D62" w:rsidRPr="009C5F30" w:rsidRDefault="00791D62" w:rsidP="005A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Управленческий </w:t>
            </w:r>
            <w:r w:rsidR="007D7947"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>проект «</w:t>
            </w: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>Ступени выше»</w:t>
            </w:r>
          </w:p>
        </w:tc>
      </w:tr>
      <w:tr w:rsidR="00791D62" w:rsidRPr="009C5F30" w:rsidTr="00EA517F">
        <w:trPr>
          <w:gridAfter w:val="1"/>
          <w:wAfter w:w="12" w:type="dxa"/>
        </w:trPr>
        <w:tc>
          <w:tcPr>
            <w:tcW w:w="1696" w:type="dxa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761" w:type="dxa"/>
            <w:gridSpan w:val="2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3507" w:type="dxa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387" w:type="dxa"/>
            <w:gridSpan w:val="2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583" w:type="dxa"/>
            <w:gridSpan w:val="2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636" w:type="dxa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791D62" w:rsidRPr="009C5F30" w:rsidTr="00EA517F">
        <w:tc>
          <w:tcPr>
            <w:tcW w:w="1696" w:type="dxa"/>
          </w:tcPr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Оптимизация методических, кадровых, организационных ресурсов,  обеспечивающих повышение качества образовательной и управленческой деятельности</w:t>
            </w:r>
          </w:p>
        </w:tc>
        <w:tc>
          <w:tcPr>
            <w:tcW w:w="2761" w:type="dxa"/>
            <w:gridSpan w:val="2"/>
          </w:tcPr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педагогических кадров. </w:t>
            </w:r>
          </w:p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Организация  самообразовательной работы.</w:t>
            </w:r>
          </w:p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 широкого спектра  личных инициатив педагогов</w:t>
            </w:r>
          </w:p>
          <w:p w:rsidR="00791D62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Творческий поиск оптимальных средств, форм, методов обучения и воспитания детей.</w:t>
            </w:r>
          </w:p>
        </w:tc>
        <w:tc>
          <w:tcPr>
            <w:tcW w:w="3507" w:type="dxa"/>
          </w:tcPr>
          <w:p w:rsidR="007D7947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через краткосрочные разно уровневые курсы в электронной системе персонифицированного обучения педагогов, самообразование педагогов, демонстрационно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обучающие семинары.</w:t>
            </w:r>
          </w:p>
          <w:p w:rsidR="007D7947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профессионального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обучения и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самообразования (открытые занятия, создание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технологических карт, демонстрация продуктов интеллектуально-творческой деятельности на научно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практических конференциях)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7947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работы службы педагогического аудита, обеспечивающей независимую и наиболее объективную оценку качества результатов обучения, способствующей становлению и развитию тестовой культуры 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7947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в рамках системы муниципальных методических объединений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7947" w:rsidRPr="009C5F30" w:rsidRDefault="00EA517F" w:rsidP="007D7947">
            <w:pPr>
              <w:tabs>
                <w:tab w:val="left" w:pos="1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Создание условий формирования индивидуальных траекторий профессионального, карьерног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о и личностного роста педагогов.</w:t>
            </w:r>
          </w:p>
          <w:p w:rsidR="00791D62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самообразования педагогов, в </w:t>
            </w:r>
            <w:proofErr w:type="spellStart"/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.  по изучению культур народов «современного Поволжья»</w:t>
            </w:r>
          </w:p>
        </w:tc>
        <w:tc>
          <w:tcPr>
            <w:tcW w:w="1387" w:type="dxa"/>
            <w:gridSpan w:val="2"/>
          </w:tcPr>
          <w:p w:rsidR="00791D62" w:rsidRPr="009C5F30" w:rsidRDefault="00791D62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31.08. 202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2583" w:type="dxa"/>
            <w:gridSpan w:val="2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Мониторинг повышения квалификации и профессиональной компетент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 педагогов в контексте про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граммы развития. 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Мониторинг активности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гогов в интернет пространстве</w:t>
            </w:r>
          </w:p>
          <w:p w:rsidR="00791D62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Анализ материалов, подтверждающих методическое сопровождение программы развития  (фото, видео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подтверждение, планы мероприятий, рекомендации, консультации и пр.)  </w:t>
            </w:r>
          </w:p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gridSpan w:val="2"/>
          </w:tcPr>
          <w:p w:rsidR="007D7947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>Удовлетворенность педагогов в обеспечении возможностей повышения профессиональной компетентности, дополнительных возможностей творческой самореализации в образовательной деятельности</w:t>
            </w:r>
          </w:p>
          <w:p w:rsidR="00791D62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1D6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Доля педагогов, прошедших повышение квалификации и профессиональную подготовку по персонифицированным курсам. </w:t>
            </w:r>
          </w:p>
          <w:p w:rsidR="00791D62" w:rsidRPr="009C5F30" w:rsidRDefault="00791D62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7947" w:rsidRPr="009C5F30" w:rsidTr="00EA517F">
        <w:tc>
          <w:tcPr>
            <w:tcW w:w="1696" w:type="dxa"/>
          </w:tcPr>
          <w:p w:rsidR="007D7947" w:rsidRPr="009C5F30" w:rsidRDefault="007D7947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1" w:type="dxa"/>
            <w:gridSpan w:val="2"/>
          </w:tcPr>
          <w:p w:rsidR="007D7947" w:rsidRPr="009C5F30" w:rsidRDefault="007D7947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условий, обеспечивающих эффективное использование современных технологий с целью достижения нового качества образования</w:t>
            </w:r>
          </w:p>
        </w:tc>
        <w:tc>
          <w:tcPr>
            <w:tcW w:w="3507" w:type="dxa"/>
          </w:tcPr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и научно-методическое обеспечение педагогов </w:t>
            </w:r>
          </w:p>
          <w:p w:rsidR="007D7947" w:rsidRPr="009C5F30" w:rsidRDefault="00EA517F" w:rsidP="007D79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и апробация технологий мультимедийного сопровождения </w:t>
            </w:r>
            <w:proofErr w:type="spellStart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</w:t>
            </w:r>
          </w:p>
        </w:tc>
        <w:tc>
          <w:tcPr>
            <w:tcW w:w="1387" w:type="dxa"/>
            <w:gridSpan w:val="2"/>
          </w:tcPr>
          <w:p w:rsidR="007D7947" w:rsidRPr="009C5F30" w:rsidRDefault="007D7947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1.09. 201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>31.08.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583" w:type="dxa"/>
            <w:gridSpan w:val="2"/>
          </w:tcPr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Анализ наличия фонда методических материалов и специальной литературы.</w:t>
            </w:r>
          </w:p>
          <w:p w:rsidR="007D7947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Анализ использующихся </w:t>
            </w:r>
            <w:proofErr w:type="spellStart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on-line</w:t>
            </w:r>
            <w:proofErr w:type="spellEnd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</w:t>
            </w:r>
          </w:p>
        </w:tc>
        <w:tc>
          <w:tcPr>
            <w:tcW w:w="2648" w:type="dxa"/>
            <w:gridSpan w:val="2"/>
          </w:tcPr>
          <w:p w:rsidR="007D7947" w:rsidRPr="009C5F30" w:rsidRDefault="00EA517F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Доля педагогов, освоивших и применяющих  технологии, актуальные в контексте программы развития  </w:t>
            </w:r>
          </w:p>
          <w:p w:rsidR="007D7947" w:rsidRPr="009C5F30" w:rsidRDefault="007D7947" w:rsidP="00791D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7947" w:rsidRPr="009C5F30" w:rsidTr="005A26F2">
        <w:tc>
          <w:tcPr>
            <w:tcW w:w="14582" w:type="dxa"/>
            <w:gridSpan w:val="10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Управленческий проект «Технопарк». </w:t>
            </w:r>
          </w:p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Качество жизни воспитанника: границы и возможности детского сада </w:t>
            </w:r>
          </w:p>
        </w:tc>
      </w:tr>
      <w:tr w:rsidR="007D7947" w:rsidRPr="009C5F30" w:rsidTr="00EA517F">
        <w:trPr>
          <w:gridAfter w:val="1"/>
          <w:wAfter w:w="12" w:type="dxa"/>
        </w:trPr>
        <w:tc>
          <w:tcPr>
            <w:tcW w:w="1696" w:type="dxa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694" w:type="dxa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3884" w:type="dxa"/>
            <w:gridSpan w:val="3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077" w:type="dxa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951" w:type="dxa"/>
            <w:gridSpan w:val="2"/>
          </w:tcPr>
          <w:p w:rsidR="007D7947" w:rsidRPr="009C5F30" w:rsidRDefault="007D794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7D7947" w:rsidRPr="009C5F30" w:rsidTr="00EA517F">
        <w:tc>
          <w:tcPr>
            <w:tcW w:w="1696" w:type="dxa"/>
          </w:tcPr>
          <w:p w:rsidR="007D7947" w:rsidRPr="009C5F30" w:rsidRDefault="00EA517F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комфортности и технологической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оснащенности  образовательного процесса</w:t>
            </w:r>
          </w:p>
        </w:tc>
        <w:tc>
          <w:tcPr>
            <w:tcW w:w="2694" w:type="dxa"/>
          </w:tcPr>
          <w:p w:rsidR="007D7947" w:rsidRPr="009C5F30" w:rsidRDefault="007D7947" w:rsidP="007D7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Постоянное совершенствование информационно насыщенной образовательной среды с широким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применением новых информационно-коммуникативных технологий, обеспечивающих качественные изменения в организации и содержании образовательного процесса.</w:t>
            </w:r>
          </w:p>
        </w:tc>
        <w:tc>
          <w:tcPr>
            <w:tcW w:w="3884" w:type="dxa"/>
            <w:gridSpan w:val="3"/>
          </w:tcPr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Отбор, анализ, апробация и экспертная оценка существующих и создаваемых информационных, учебно-дидактических комплектов;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информационно-коммуникационных технологий в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образовательную деятельность  в течение всего периода реализации программы.</w:t>
            </w:r>
          </w:p>
          <w:p w:rsidR="007D7947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Создание единого информационного пространства детского сада</w:t>
            </w:r>
          </w:p>
        </w:tc>
        <w:tc>
          <w:tcPr>
            <w:tcW w:w="1077" w:type="dxa"/>
          </w:tcPr>
          <w:p w:rsidR="007D7947" w:rsidRPr="009C5F30" w:rsidRDefault="008D332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1.09. 2018</w:t>
            </w:r>
            <w:r w:rsidR="00EA51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7947" w:rsidRPr="009C5F30" w:rsidRDefault="008D3327" w:rsidP="007D79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31.08. 2023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Анализ материально-технической базы МБДОУ № </w:t>
            </w:r>
            <w:r w:rsidR="00B6160B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на предмет соответствия целям 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задачам развития детского сада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Анализ уровня комфортности и безопасности условий организации образовательного процесса </w:t>
            </w:r>
          </w:p>
          <w:p w:rsidR="007D7947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требований к минимальной оснащенности образовательного процесса и оборудованию групп</w:t>
            </w:r>
          </w:p>
        </w:tc>
        <w:tc>
          <w:tcPr>
            <w:tcW w:w="2963" w:type="dxa"/>
            <w:gridSpan w:val="3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Доля дошкольных групп, оснащенных современным учебным оборудованием (компьютерным), учебно-методическим обеспечением 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Степень комфортности среды 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компьютерной сети, обеспечивающей сетевое взаимодействие  всех участников образовательных отношений </w:t>
            </w:r>
          </w:p>
          <w:p w:rsidR="007D7947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Сумма привлеченных сре</w:t>
            </w:r>
            <w:proofErr w:type="gramStart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дств в б</w:t>
            </w:r>
            <w:proofErr w:type="gramEnd"/>
            <w:r w:rsidR="007D7947" w:rsidRPr="009C5F30">
              <w:rPr>
                <w:rFonts w:ascii="Times New Roman" w:hAnsi="Times New Roman" w:cs="Times New Roman"/>
                <w:sz w:val="24"/>
                <w:szCs w:val="24"/>
              </w:rPr>
              <w:t>юджете детского сада.</w:t>
            </w:r>
          </w:p>
        </w:tc>
      </w:tr>
      <w:tr w:rsidR="00150998" w:rsidRPr="009C5F30" w:rsidTr="005A26F2">
        <w:tc>
          <w:tcPr>
            <w:tcW w:w="14582" w:type="dxa"/>
            <w:gridSpan w:val="10"/>
          </w:tcPr>
          <w:p w:rsidR="00EA517F" w:rsidRDefault="00150998" w:rsidP="001509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«Талантливый ребенок»</w:t>
            </w:r>
          </w:p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Технологии качественного сопровождения и поддержки</w:t>
            </w:r>
          </w:p>
        </w:tc>
      </w:tr>
      <w:tr w:rsidR="00150998" w:rsidRPr="009C5F30" w:rsidTr="008F124B">
        <w:trPr>
          <w:gridAfter w:val="1"/>
          <w:wAfter w:w="15" w:type="dxa"/>
        </w:trPr>
        <w:tc>
          <w:tcPr>
            <w:tcW w:w="1696" w:type="dxa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694" w:type="dxa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3884" w:type="dxa"/>
            <w:gridSpan w:val="3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077" w:type="dxa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948" w:type="dxa"/>
            <w:gridSpan w:val="2"/>
          </w:tcPr>
          <w:p w:rsidR="00150998" w:rsidRPr="009C5F30" w:rsidRDefault="00150998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1A5380" w:rsidRPr="009C5F30" w:rsidTr="00EA517F">
        <w:trPr>
          <w:trHeight w:val="3053"/>
        </w:trPr>
        <w:tc>
          <w:tcPr>
            <w:tcW w:w="1696" w:type="dxa"/>
            <w:vMerge w:val="restart"/>
          </w:tcPr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 эффективных механизмов построения образовательной среды, обеспечивающей  каждому ребенку условия для получения полноценного </w:t>
            </w:r>
          </w:p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образования, учитывающего способности, возможности и интересы воспитанников; воспитание личности, способной к социализации и адаптации в современном обществе </w:t>
            </w:r>
          </w:p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A5380" w:rsidRPr="009C5F30" w:rsidRDefault="001A5380" w:rsidP="00150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Обеспечение повышения эффективности психологического, социального, педагогического, медицинского сопровождения развития дошкольников.</w:t>
            </w:r>
          </w:p>
        </w:tc>
        <w:tc>
          <w:tcPr>
            <w:tcW w:w="3884" w:type="dxa"/>
            <w:gridSpan w:val="3"/>
          </w:tcPr>
          <w:p w:rsidR="00EA517F" w:rsidRDefault="00EA517F" w:rsidP="00150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системы </w:t>
            </w:r>
            <w:proofErr w:type="spellStart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поддержки воспитанников </w:t>
            </w:r>
          </w:p>
          <w:p w:rsidR="00EA517F" w:rsidRDefault="00EA517F" w:rsidP="00150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</w:t>
            </w:r>
            <w:proofErr w:type="spellStart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социальнопсихологической</w:t>
            </w:r>
            <w:proofErr w:type="spellEnd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защищенности и сохранения здоровья воспитанников  и педагогов </w:t>
            </w:r>
          </w:p>
          <w:p w:rsidR="001A5380" w:rsidRPr="009C5F30" w:rsidRDefault="00EA517F" w:rsidP="00150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уровня защищенности детского сада, улучшение и оздоровление условий проведения образовательного процесса</w:t>
            </w:r>
          </w:p>
        </w:tc>
        <w:tc>
          <w:tcPr>
            <w:tcW w:w="1077" w:type="dxa"/>
          </w:tcPr>
          <w:p w:rsidR="001A5380" w:rsidRPr="009C5F30" w:rsidRDefault="001A5380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1.09. 201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 xml:space="preserve"> 31.08. 2023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диагностических и контрольно-измерительных материалов</w:t>
            </w:r>
          </w:p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анкетирования, интервьюирования, опросов </w:t>
            </w:r>
          </w:p>
        </w:tc>
        <w:tc>
          <w:tcPr>
            <w:tcW w:w="2963" w:type="dxa"/>
            <w:gridSpan w:val="3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Сохранность здоровья воспитанников  (показатели пропус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ков по болезни одним ребенком)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Доля педагогов, использующих </w:t>
            </w:r>
            <w:proofErr w:type="spellStart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комфортности всех участников образовательного процесса </w:t>
            </w:r>
          </w:p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Отсутствие случаев травматизма</w:t>
            </w:r>
          </w:p>
        </w:tc>
      </w:tr>
      <w:tr w:rsidR="001A5380" w:rsidRPr="009C5F30" w:rsidTr="00EA517F">
        <w:trPr>
          <w:trHeight w:val="699"/>
        </w:trPr>
        <w:tc>
          <w:tcPr>
            <w:tcW w:w="1696" w:type="dxa"/>
            <w:vMerge/>
          </w:tcPr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A5380" w:rsidRPr="009C5F30" w:rsidRDefault="001A5380" w:rsidP="00150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Выявление и поддержка одаренных  и мотивированных детей</w:t>
            </w:r>
          </w:p>
        </w:tc>
        <w:tc>
          <w:tcPr>
            <w:tcW w:w="3884" w:type="dxa"/>
            <w:gridSpan w:val="3"/>
          </w:tcPr>
          <w:p w:rsidR="00EA517F" w:rsidRDefault="00EA517F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Расширение образовательного пространства путем включения обучающихся в работу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вивающих курсов по интересам.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ключение воспитанников в конкурсное и  олимпиадное движение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образовательных событий для проявления инициативы одаренных  и мотивированных детей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проектной и исследовательской детской деятельности </w:t>
            </w:r>
          </w:p>
          <w:p w:rsidR="00EA517F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образовательным заказом семьи </w:t>
            </w:r>
          </w:p>
          <w:p w:rsidR="001A5380" w:rsidRPr="009C5F30" w:rsidRDefault="00EA517F" w:rsidP="00EA5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 системы необходимых условий, 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обеспечивающих преемственность поддержки и развития талантливых детей. </w:t>
            </w:r>
          </w:p>
        </w:tc>
        <w:tc>
          <w:tcPr>
            <w:tcW w:w="1077" w:type="dxa"/>
          </w:tcPr>
          <w:p w:rsidR="001A5380" w:rsidRPr="009C5F30" w:rsidRDefault="001A5380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</w:t>
            </w:r>
            <w:r w:rsidR="008D3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EA51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D3327">
              <w:rPr>
                <w:rFonts w:ascii="Times New Roman" w:hAnsi="Times New Roman" w:cs="Times New Roman"/>
                <w:sz w:val="24"/>
                <w:szCs w:val="24"/>
              </w:rPr>
              <w:t xml:space="preserve"> 31.08. 2023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</w:tcPr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Мониторинговые итоговые результаты достижений  воспитанников, выраженные  в уровне освоения ООП</w:t>
            </w:r>
          </w:p>
        </w:tc>
        <w:tc>
          <w:tcPr>
            <w:tcW w:w="2963" w:type="dxa"/>
            <w:gridSpan w:val="3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 воспитанников  в программах, технологиях и дидактических средствах основного и дополнительного образования, применяемых дифференцированно с учетом их индивидуальных особенностей </w:t>
            </w:r>
          </w:p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Доля одаренных  воспитанников - победителей конкурсов различного уровня (от их общей численности)</w:t>
            </w:r>
          </w:p>
        </w:tc>
      </w:tr>
      <w:tr w:rsidR="001A5380" w:rsidRPr="009C5F30" w:rsidTr="00EA517F">
        <w:trPr>
          <w:trHeight w:val="5096"/>
        </w:trPr>
        <w:tc>
          <w:tcPr>
            <w:tcW w:w="1696" w:type="dxa"/>
            <w:vMerge/>
          </w:tcPr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A5380" w:rsidRPr="009C5F30" w:rsidRDefault="001A5380" w:rsidP="00150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Расширение сферы дополнительного образования для полного раскрытия индивидуальных возможностей  воспитанников</w:t>
            </w:r>
          </w:p>
        </w:tc>
        <w:tc>
          <w:tcPr>
            <w:tcW w:w="3884" w:type="dxa"/>
            <w:gridSpan w:val="3"/>
          </w:tcPr>
          <w:p w:rsidR="008D3327" w:rsidRDefault="001A5380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платных дополнительных услуг. Обеспечение необходимых организационных и материально-технических условий для организации  разнообразных по содержанию и назначению развивающих курсов </w:t>
            </w:r>
          </w:p>
          <w:p w:rsidR="008D3327" w:rsidRDefault="008D3327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дополнительных услуг по социальному заказу жителей микрорайона</w:t>
            </w:r>
          </w:p>
          <w:p w:rsidR="008D3327" w:rsidRDefault="008D3327" w:rsidP="008D3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воспитанников в творческих конкурсах различного уровня </w:t>
            </w:r>
          </w:p>
          <w:p w:rsidR="001A5380" w:rsidRPr="009C5F30" w:rsidRDefault="008D3327" w:rsidP="008D33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3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Внесение изменений в содержание дополнительных образовательных программ, отвечающих требованиям социального заказа</w:t>
            </w:r>
          </w:p>
        </w:tc>
        <w:tc>
          <w:tcPr>
            <w:tcW w:w="1077" w:type="dxa"/>
          </w:tcPr>
          <w:p w:rsidR="001A5380" w:rsidRPr="009C5F30" w:rsidRDefault="008D3327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31.08. 2019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 </w:t>
            </w:r>
          </w:p>
          <w:p w:rsidR="001A5380" w:rsidRPr="009C5F30" w:rsidRDefault="001A5380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17F" w:rsidRDefault="00EA517F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380" w:rsidRPr="009C5F30" w:rsidRDefault="008D3327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 2019-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31.08. 202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268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Внутренний мониторинг  достижений обучающихся и воспитанников, выраженные  в уровне освоения дополнительных образовательных программ </w:t>
            </w:r>
          </w:p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 результатов воспитанников в олимпиадах, конкурсах, проектной, учебно-иссл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едовательской деятельности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963" w:type="dxa"/>
            <w:gridSpan w:val="3"/>
          </w:tcPr>
          <w:p w:rsidR="00EA517F" w:rsidRDefault="001A5380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Охват программами дополнительного образования </w:t>
            </w:r>
          </w:p>
          <w:p w:rsidR="001A5380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5380" w:rsidRPr="009C5F30">
              <w:rPr>
                <w:rFonts w:ascii="Times New Roman" w:hAnsi="Times New Roman" w:cs="Times New Roman"/>
                <w:sz w:val="24"/>
                <w:szCs w:val="24"/>
              </w:rPr>
              <w:t>Наличие вариативных программ, отвечающих запросам заказчика: воспитанников, родителей</w:t>
            </w:r>
          </w:p>
        </w:tc>
      </w:tr>
      <w:tr w:rsidR="005A26F2" w:rsidRPr="009C5F30" w:rsidTr="00EA517F">
        <w:trPr>
          <w:trHeight w:val="2776"/>
        </w:trPr>
        <w:tc>
          <w:tcPr>
            <w:tcW w:w="1696" w:type="dxa"/>
            <w:vMerge/>
          </w:tcPr>
          <w:p w:rsidR="005A26F2" w:rsidRPr="009C5F30" w:rsidRDefault="005A26F2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A26F2" w:rsidRPr="009C5F30" w:rsidRDefault="005A26F2" w:rsidP="005A26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форм и методов системы воспитания дошкольников  </w:t>
            </w:r>
          </w:p>
          <w:p w:rsidR="005A26F2" w:rsidRPr="009C5F30" w:rsidRDefault="005A26F2" w:rsidP="005A2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4" w:type="dxa"/>
            <w:gridSpan w:val="3"/>
          </w:tcPr>
          <w:p w:rsidR="00EA517F" w:rsidRDefault="00EA517F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социальных акциях и проектах, в спортивно-массовых и оздоровительных мероприятиях,  в интеллектуально-творческих проектах разных уровней </w:t>
            </w:r>
          </w:p>
          <w:p w:rsidR="005A26F2" w:rsidRPr="009C5F30" w:rsidRDefault="00EA517F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форм и методов системы духовно-нравственного развития и воспитания детей  во взаимодействии с семьей и 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социумом</w:t>
            </w:r>
          </w:p>
          <w:p w:rsidR="005A26F2" w:rsidRPr="009C5F30" w:rsidRDefault="005A26F2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6F2" w:rsidRPr="009C5F30" w:rsidRDefault="005A26F2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6F2" w:rsidRPr="009C5F30" w:rsidRDefault="005A26F2" w:rsidP="005A26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6F2" w:rsidRPr="009C5F30" w:rsidRDefault="005A26F2" w:rsidP="00150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5A26F2" w:rsidRPr="009C5F30" w:rsidRDefault="008D3327" w:rsidP="005A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2018- 31.08. 2019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 </w:t>
            </w:r>
          </w:p>
          <w:p w:rsidR="005A26F2" w:rsidRPr="009C5F30" w:rsidRDefault="005A26F2" w:rsidP="005A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26F2" w:rsidRPr="009C5F30" w:rsidRDefault="008D3327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 2018-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31.08. 202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268" w:type="dxa"/>
          </w:tcPr>
          <w:p w:rsidR="00EA517F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диагностических и контрольно-измерительных материалов </w:t>
            </w:r>
          </w:p>
          <w:p w:rsidR="005A26F2" w:rsidRPr="009C5F30" w:rsidRDefault="00EA517F" w:rsidP="00EA5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A26F2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анкетирования, интервьюирования, опросов </w:t>
            </w:r>
          </w:p>
          <w:p w:rsidR="005A26F2" w:rsidRPr="009C5F30" w:rsidRDefault="005A26F2" w:rsidP="005A2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  <w:gridSpan w:val="3"/>
          </w:tcPr>
          <w:p w:rsidR="005A26F2" w:rsidRPr="009C5F30" w:rsidRDefault="005A26F2" w:rsidP="001A5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Доля воспитанников, принимающих участие в мероприятиях патриотической, нравственной и культурной направленности от общего количества воспитанников детского сада</w:t>
            </w:r>
          </w:p>
        </w:tc>
      </w:tr>
      <w:tr w:rsidR="001A5380" w:rsidRPr="009C5F30" w:rsidTr="00EA517F">
        <w:trPr>
          <w:trHeight w:val="4112"/>
        </w:trPr>
        <w:tc>
          <w:tcPr>
            <w:tcW w:w="1696" w:type="dxa"/>
            <w:vMerge/>
          </w:tcPr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A5380" w:rsidRPr="009C5F30" w:rsidRDefault="00227F46" w:rsidP="00150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Интеграция национального и поликультурного воспитания в образовательном процессе</w:t>
            </w:r>
          </w:p>
        </w:tc>
        <w:tc>
          <w:tcPr>
            <w:tcW w:w="3884" w:type="dxa"/>
            <w:gridSpan w:val="3"/>
          </w:tcPr>
          <w:p w:rsidR="00EA517F" w:rsidRDefault="00EA517F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инструктивно-методических совещаний, педагогических часов и обучающих семинаров по вопросам УМК и ЭРС. </w:t>
            </w:r>
          </w:p>
          <w:p w:rsidR="00EA517F" w:rsidRDefault="00EA517F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Создание методической базы УМК по обучению детей двум государственным языкам на основе современных эффективных образовательных технологий</w:t>
            </w:r>
          </w:p>
          <w:p w:rsidR="007718C4" w:rsidRDefault="00EA517F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тьюторского</w:t>
            </w:r>
            <w:proofErr w:type="spellEnd"/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педагогов по повышению языковой 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петентности на татарском языке 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Совершенствование форм работы с родителями по повышению языковой компетентности на татарском языке </w:t>
            </w: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системы  взаимодействия с общественными партнерами - носителями 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национальной культуры  </w:t>
            </w:r>
          </w:p>
          <w:p w:rsidR="00227F46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образовательных проектов приобщения детей к культуре, истории, природе родного края </w:t>
            </w: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8C4" w:rsidRPr="009C5F30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380" w:rsidRPr="009C5F30" w:rsidRDefault="001A5380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1A5380" w:rsidRPr="009C5F30" w:rsidRDefault="008D3327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2018- 31.08. 2023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</w:tcPr>
          <w:p w:rsidR="00227F46" w:rsidRPr="009C5F30" w:rsidRDefault="007718C4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Мониторинговые итоговые результаты достижений воспитанников, выраженные  в уровне освоения части ООП, формируемой участниками образовательных отношений </w:t>
            </w:r>
          </w:p>
          <w:p w:rsidR="001A5380" w:rsidRPr="009C5F30" w:rsidRDefault="001A5380" w:rsidP="0015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  <w:gridSpan w:val="3"/>
          </w:tcPr>
          <w:p w:rsidR="001A5380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Динамика качества образовательного процесса по национальному и поликультурному воспитанию</w:t>
            </w:r>
          </w:p>
        </w:tc>
      </w:tr>
      <w:tr w:rsidR="00227F46" w:rsidRPr="009C5F30" w:rsidTr="00297B40">
        <w:trPr>
          <w:trHeight w:val="556"/>
        </w:trPr>
        <w:tc>
          <w:tcPr>
            <w:tcW w:w="14582" w:type="dxa"/>
            <w:gridSpan w:val="10"/>
          </w:tcPr>
          <w:p w:rsidR="00227F46" w:rsidRPr="007718C4" w:rsidRDefault="00227F46" w:rsidP="00227F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8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Управленческий проект «Главное вместе»</w:t>
            </w:r>
          </w:p>
        </w:tc>
      </w:tr>
      <w:tr w:rsidR="00227F46" w:rsidRPr="009C5F30" w:rsidTr="00EA517F">
        <w:trPr>
          <w:trHeight w:val="573"/>
        </w:trPr>
        <w:tc>
          <w:tcPr>
            <w:tcW w:w="1696" w:type="dxa"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694" w:type="dxa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3884" w:type="dxa"/>
            <w:gridSpan w:val="3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077" w:type="dxa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963" w:type="dxa"/>
            <w:gridSpan w:val="3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227F46" w:rsidRPr="009C5F30" w:rsidTr="00EA517F">
        <w:trPr>
          <w:trHeight w:val="1267"/>
        </w:trPr>
        <w:tc>
          <w:tcPr>
            <w:tcW w:w="1696" w:type="dxa"/>
            <w:vMerge w:val="restart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Расширение поля позитивного в</w:t>
            </w:r>
            <w:r w:rsidR="006C1063">
              <w:rPr>
                <w:rFonts w:ascii="Times New Roman" w:hAnsi="Times New Roman" w:cs="Times New Roman"/>
                <w:sz w:val="24"/>
                <w:szCs w:val="24"/>
              </w:rPr>
              <w:t>заимодействия  Детского сада № 12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с семьями воспитанников</w:t>
            </w:r>
          </w:p>
        </w:tc>
        <w:tc>
          <w:tcPr>
            <w:tcW w:w="2694" w:type="dxa"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правовой и психолого</w:t>
            </w:r>
            <w:r w:rsidR="007718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педагогической компетентности родителей </w:t>
            </w:r>
          </w:p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4" w:type="dxa"/>
            <w:gridSpan w:val="3"/>
          </w:tcPr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новых установок и стратегий общения в диаде «родители – детский сад» </w:t>
            </w:r>
          </w:p>
          <w:p w:rsidR="007718C4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форм и методов взаимодействия детского сада и родителей через инновационные формы взаимодействий работы с родителями,  совместные проекты, создание условий для продуктивного общения детей и родителей на основе  общего дела</w:t>
            </w:r>
          </w:p>
          <w:p w:rsidR="00227F46" w:rsidRPr="009C5F30" w:rsidRDefault="007718C4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виртуального 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консультативного пункта для родителей на сайте детского сада.  </w:t>
            </w:r>
          </w:p>
        </w:tc>
        <w:tc>
          <w:tcPr>
            <w:tcW w:w="1077" w:type="dxa"/>
          </w:tcPr>
          <w:p w:rsidR="00227F46" w:rsidRPr="009C5F30" w:rsidRDefault="008D3327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2018- 31.08. 2021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  <w:vMerge w:val="restart"/>
          </w:tcPr>
          <w:p w:rsidR="007718C4" w:rsidRDefault="007718C4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протоколов родительских собраний, отзывов, обратной связи на сайте </w:t>
            </w:r>
          </w:p>
          <w:p w:rsidR="00227F46" w:rsidRPr="009C5F30" w:rsidRDefault="007718C4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анкетирования, интервьюирования, опросов </w:t>
            </w:r>
          </w:p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  <w:gridSpan w:val="3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Доля участия родителей в мероприятиях по повышению правовой и психолого</w:t>
            </w:r>
            <w:r w:rsidR="007718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педагогической компетентности</w:t>
            </w:r>
          </w:p>
        </w:tc>
      </w:tr>
      <w:tr w:rsidR="00227F46" w:rsidRPr="009C5F30" w:rsidTr="00EA517F">
        <w:trPr>
          <w:trHeight w:val="920"/>
        </w:trPr>
        <w:tc>
          <w:tcPr>
            <w:tcW w:w="1696" w:type="dxa"/>
            <w:vMerge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роди-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тельской</w:t>
            </w:r>
            <w:proofErr w:type="spellEnd"/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общественности к управлению</w:t>
            </w:r>
          </w:p>
        </w:tc>
        <w:tc>
          <w:tcPr>
            <w:tcW w:w="3884" w:type="dxa"/>
            <w:gridSpan w:val="3"/>
          </w:tcPr>
          <w:p w:rsidR="00227F46" w:rsidRPr="009C5F30" w:rsidRDefault="00227F46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Оптимизация форм взаимодействия детского</w:t>
            </w:r>
            <w:r w:rsidR="007718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сада и родителей по вопросам обеспечения качества образования</w:t>
            </w:r>
          </w:p>
        </w:tc>
        <w:tc>
          <w:tcPr>
            <w:tcW w:w="1077" w:type="dxa"/>
          </w:tcPr>
          <w:p w:rsidR="00227F46" w:rsidRPr="009C5F30" w:rsidRDefault="008D3327" w:rsidP="008D33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 2018-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31.08. 202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  <w:vMerge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  <w:gridSpan w:val="3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Доля участия родителей в решении вопросов организации образовательного процесса</w:t>
            </w:r>
          </w:p>
        </w:tc>
      </w:tr>
      <w:tr w:rsidR="00227F46" w:rsidRPr="009C5F30" w:rsidTr="00297B40">
        <w:trPr>
          <w:trHeight w:val="486"/>
        </w:trPr>
        <w:tc>
          <w:tcPr>
            <w:tcW w:w="14582" w:type="dxa"/>
            <w:gridSpan w:val="10"/>
          </w:tcPr>
          <w:p w:rsidR="00227F46" w:rsidRPr="007718C4" w:rsidRDefault="00227F46" w:rsidP="00227F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8C4">
              <w:rPr>
                <w:rFonts w:ascii="Times New Roman" w:hAnsi="Times New Roman" w:cs="Times New Roman"/>
                <w:b/>
                <w:sz w:val="24"/>
                <w:szCs w:val="24"/>
              </w:rPr>
              <w:t>«Проектное управление  =  каскад побед»</w:t>
            </w:r>
          </w:p>
        </w:tc>
      </w:tr>
      <w:tr w:rsidR="00227F46" w:rsidRPr="009C5F30" w:rsidTr="00EA517F">
        <w:trPr>
          <w:trHeight w:val="226"/>
        </w:trPr>
        <w:tc>
          <w:tcPr>
            <w:tcW w:w="1696" w:type="dxa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4" w:type="dxa"/>
            <w:gridSpan w:val="3"/>
          </w:tcPr>
          <w:p w:rsidR="00227F46" w:rsidRPr="009C5F30" w:rsidRDefault="00227F46" w:rsidP="00227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27F46" w:rsidRPr="009C5F30" w:rsidRDefault="00227F46" w:rsidP="0022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  <w:gridSpan w:val="3"/>
          </w:tcPr>
          <w:p w:rsidR="00227F46" w:rsidRPr="009C5F30" w:rsidRDefault="00227F46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F46" w:rsidRPr="009C5F30" w:rsidTr="00EA517F">
        <w:trPr>
          <w:trHeight w:val="573"/>
        </w:trPr>
        <w:tc>
          <w:tcPr>
            <w:tcW w:w="1696" w:type="dxa"/>
          </w:tcPr>
          <w:p w:rsidR="00227F46" w:rsidRPr="009C5F30" w:rsidRDefault="00227F46" w:rsidP="00297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</w:p>
        </w:tc>
        <w:tc>
          <w:tcPr>
            <w:tcW w:w="2694" w:type="dxa"/>
          </w:tcPr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Направления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решений</w:t>
            </w:r>
            <w:proofErr w:type="spellEnd"/>
          </w:p>
        </w:tc>
        <w:tc>
          <w:tcPr>
            <w:tcW w:w="3884" w:type="dxa"/>
            <w:gridSpan w:val="3"/>
          </w:tcPr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Основные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077" w:type="dxa"/>
          </w:tcPr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Средства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мониторинга</w:t>
            </w:r>
            <w:proofErr w:type="spellEnd"/>
          </w:p>
        </w:tc>
        <w:tc>
          <w:tcPr>
            <w:tcW w:w="2963" w:type="dxa"/>
            <w:gridSpan w:val="3"/>
          </w:tcPr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Индикаторы</w:t>
            </w:r>
            <w:proofErr w:type="spellEnd"/>
          </w:p>
        </w:tc>
      </w:tr>
      <w:tr w:rsidR="00227F46" w:rsidRPr="009C5F30" w:rsidTr="00EA517F">
        <w:trPr>
          <w:trHeight w:val="573"/>
        </w:trPr>
        <w:tc>
          <w:tcPr>
            <w:tcW w:w="1696" w:type="dxa"/>
          </w:tcPr>
          <w:p w:rsidR="00227F46" w:rsidRPr="009C5F30" w:rsidRDefault="00227F46" w:rsidP="00297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системы общественного управления,  расширения форм сотрудничества с социальными и педагогическими партнерами детского сада.</w:t>
            </w:r>
          </w:p>
        </w:tc>
        <w:tc>
          <w:tcPr>
            <w:tcW w:w="2694" w:type="dxa"/>
          </w:tcPr>
          <w:p w:rsidR="00227F46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Обновление структуры управления образовательным процессом в детском саду</w:t>
            </w:r>
          </w:p>
        </w:tc>
        <w:tc>
          <w:tcPr>
            <w:tcW w:w="3884" w:type="dxa"/>
            <w:gridSpan w:val="3"/>
          </w:tcPr>
          <w:p w:rsidR="007718C4" w:rsidRDefault="00227F46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сетевого взаимодействия с учреждениями системы дополнительного  образования, учреждениями культуры, органами исполнительной власти, в </w:t>
            </w:r>
            <w:proofErr w:type="spell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. на муниципальном уровне для создания  условий успешного освоения  воспитанниками ФГОС </w:t>
            </w:r>
            <w:proofErr w:type="gramStart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27F46" w:rsidRPr="009C5F30" w:rsidRDefault="007718C4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основной общеобразовательной программы  в соответствии с изменениями системы образования, запросами  семей обучающихся, общества (внедрение </w:t>
            </w:r>
            <w:proofErr w:type="spellStart"/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подбор коррекционных 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 для построения индивидуальных маршрутов развития детей  с ограниченными возможностями) </w:t>
            </w:r>
          </w:p>
          <w:p w:rsidR="000C50BA" w:rsidRPr="009C5F30" w:rsidRDefault="000C50BA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0BA" w:rsidRPr="009C5F30" w:rsidRDefault="000C50BA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0BA" w:rsidRPr="009C5F30" w:rsidRDefault="000C50BA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50BA" w:rsidRPr="009C5F30" w:rsidRDefault="000C50BA" w:rsidP="00227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227F46" w:rsidRPr="009C5F30" w:rsidRDefault="008D3327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1.09. 2018- 31.08. 2023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2268" w:type="dxa"/>
          </w:tcPr>
          <w:p w:rsidR="007718C4" w:rsidRDefault="007718C4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отчеты по итогам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детского сада за год на сайте</w:t>
            </w:r>
          </w:p>
          <w:p w:rsidR="00227F46" w:rsidRPr="009C5F30" w:rsidRDefault="007718C4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Рейтинг детского сада среди образовательных организаций  района по данным соц. опросов и мониторинговых исследований</w:t>
            </w:r>
          </w:p>
        </w:tc>
        <w:tc>
          <w:tcPr>
            <w:tcW w:w="2963" w:type="dxa"/>
            <w:gridSpan w:val="3"/>
          </w:tcPr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>Качественные и количественные показатели информационных отчетов по итогам работы  детского сада за год на сайте</w:t>
            </w:r>
          </w:p>
          <w:p w:rsidR="00227F46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7F46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Показатели рейтинга детского сада по результатам независимых оценок качества образования.  </w:t>
            </w:r>
          </w:p>
          <w:p w:rsidR="00227F46" w:rsidRPr="009C5F30" w:rsidRDefault="00227F46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3D5B" w:rsidRDefault="00193D5B" w:rsidP="00193D5B">
      <w:pPr>
        <w:jc w:val="center"/>
        <w:rPr>
          <w:rFonts w:ascii="Times New Roman" w:hAnsi="Times New Roman" w:cs="Times New Roman"/>
          <w:sz w:val="24"/>
          <w:szCs w:val="24"/>
        </w:rPr>
        <w:sectPr w:rsidR="00193D5B" w:rsidSect="00B54F1D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193D5B" w:rsidRPr="009C5F30" w:rsidRDefault="00317662" w:rsidP="007718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193D5B" w:rsidRPr="007718C4">
        <w:rPr>
          <w:rFonts w:ascii="Times New Roman" w:hAnsi="Times New Roman" w:cs="Times New Roman"/>
          <w:b/>
          <w:sz w:val="24"/>
          <w:szCs w:val="24"/>
        </w:rPr>
        <w:t>.2.  Организационно-управленческие и финансово-</w:t>
      </w:r>
      <w:proofErr w:type="gramStart"/>
      <w:r w:rsidR="00193D5B" w:rsidRPr="007718C4">
        <w:rPr>
          <w:rFonts w:ascii="Times New Roman" w:hAnsi="Times New Roman" w:cs="Times New Roman"/>
          <w:b/>
          <w:sz w:val="24"/>
          <w:szCs w:val="24"/>
        </w:rPr>
        <w:t>экономические механизмы</w:t>
      </w:r>
      <w:proofErr w:type="gramEnd"/>
      <w:r w:rsidR="00193D5B" w:rsidRPr="007718C4">
        <w:rPr>
          <w:rFonts w:ascii="Times New Roman" w:hAnsi="Times New Roman" w:cs="Times New Roman"/>
          <w:b/>
          <w:sz w:val="24"/>
          <w:szCs w:val="24"/>
        </w:rPr>
        <w:t xml:space="preserve">, обеспечивающие качество и результативность </w:t>
      </w:r>
      <w:r w:rsidR="00005F11">
        <w:rPr>
          <w:rFonts w:ascii="Times New Roman" w:hAnsi="Times New Roman" w:cs="Times New Roman"/>
          <w:b/>
          <w:sz w:val="24"/>
          <w:szCs w:val="24"/>
        </w:rPr>
        <w:t>образования в детском саду № 12</w:t>
      </w:r>
    </w:p>
    <w:p w:rsidR="007718C4" w:rsidRDefault="00193D5B" w:rsidP="007718C4">
      <w:pPr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b/>
          <w:sz w:val="24"/>
          <w:szCs w:val="24"/>
        </w:rPr>
        <w:t>1. Управление по результатам.</w:t>
      </w:r>
      <w:r w:rsidRPr="009C5F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>Разработка механизма результатов рейтинга по результатам достижений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Поддержка участия педагогов в образовательных проектах, сравнительных исследованиях, олимпиадах.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Проведение педагогами детского сада  </w:t>
      </w:r>
      <w:proofErr w:type="spellStart"/>
      <w:r w:rsidRPr="007718C4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718C4">
        <w:rPr>
          <w:rFonts w:ascii="Times New Roman" w:hAnsi="Times New Roman" w:cs="Times New Roman"/>
          <w:sz w:val="24"/>
          <w:szCs w:val="24"/>
        </w:rPr>
        <w:t xml:space="preserve"> и самоконтроля качества образования, разработка механизмов учета результатов </w:t>
      </w:r>
      <w:proofErr w:type="spellStart"/>
      <w:r w:rsidRPr="007718C4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718C4">
        <w:rPr>
          <w:rFonts w:ascii="Times New Roman" w:hAnsi="Times New Roman" w:cs="Times New Roman"/>
          <w:sz w:val="24"/>
          <w:szCs w:val="24"/>
        </w:rPr>
        <w:t xml:space="preserve"> при распределении сре</w:t>
      </w:r>
      <w:proofErr w:type="gramStart"/>
      <w:r w:rsidRPr="007718C4">
        <w:rPr>
          <w:rFonts w:ascii="Times New Roman" w:hAnsi="Times New Roman" w:cs="Times New Roman"/>
          <w:sz w:val="24"/>
          <w:szCs w:val="24"/>
        </w:rPr>
        <w:t>дств ст</w:t>
      </w:r>
      <w:proofErr w:type="gramEnd"/>
      <w:r w:rsidRPr="007718C4">
        <w:rPr>
          <w:rFonts w:ascii="Times New Roman" w:hAnsi="Times New Roman" w:cs="Times New Roman"/>
          <w:sz w:val="24"/>
          <w:szCs w:val="24"/>
        </w:rPr>
        <w:t xml:space="preserve">имулирования.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Проведение исследования эффектов перехода на управление по результатам на основе индикаторов, выявление рисков и разработка предложений по корректировке модели управления.  </w:t>
      </w:r>
    </w:p>
    <w:p w:rsidR="007718C4" w:rsidRPr="007718C4" w:rsidRDefault="00193D5B" w:rsidP="007718C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8C4">
        <w:rPr>
          <w:rFonts w:ascii="Times New Roman" w:hAnsi="Times New Roman" w:cs="Times New Roman"/>
          <w:b/>
          <w:sz w:val="24"/>
          <w:szCs w:val="24"/>
        </w:rPr>
        <w:t xml:space="preserve">Обеспечение эффективности и прозрачности управления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Развитие функций органов детского сада, наделенных реальными полномочиями в вопросах стратегического управления, финансово-хозяйственной деятельности, контроля качества образования.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>Внедрение единого электронного документооборота финансово-хозяйственной деятельности и качества оказываемых образовательных услуг.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Проведение исследований влияния прозрачности управления на удовлетворенность качеством образования всех участников образовательных отношений детского сада. </w:t>
      </w:r>
    </w:p>
    <w:p w:rsidR="007718C4" w:rsidRPr="007718C4" w:rsidRDefault="00193D5B" w:rsidP="007718C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8C4">
        <w:rPr>
          <w:rFonts w:ascii="Times New Roman" w:hAnsi="Times New Roman" w:cs="Times New Roman"/>
          <w:b/>
          <w:sz w:val="24"/>
          <w:szCs w:val="24"/>
        </w:rPr>
        <w:t>Совершенствование механизмов финансирования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>Разработка и внедрения локальных актов детского сада перехода на новые финансово</w:t>
      </w:r>
      <w:r w:rsidR="007718C4">
        <w:rPr>
          <w:rFonts w:ascii="Times New Roman" w:hAnsi="Times New Roman" w:cs="Times New Roman"/>
          <w:sz w:val="24"/>
          <w:szCs w:val="24"/>
        </w:rPr>
        <w:t>-</w:t>
      </w:r>
      <w:r w:rsidRPr="007718C4">
        <w:rPr>
          <w:rFonts w:ascii="Times New Roman" w:hAnsi="Times New Roman" w:cs="Times New Roman"/>
          <w:sz w:val="24"/>
          <w:szCs w:val="24"/>
        </w:rPr>
        <w:t xml:space="preserve">экономические и организационно-управленческие механизмы, обеспечивающие результативность образования.  </w:t>
      </w:r>
    </w:p>
    <w:p w:rsid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Изучение потребностей населения и расширение перечня платных образовательных услуг с учетом стратегического развития детского сада. </w:t>
      </w:r>
    </w:p>
    <w:p w:rsidR="00193D5B" w:rsidRPr="007718C4" w:rsidRDefault="00193D5B" w:rsidP="007718C4">
      <w:pPr>
        <w:pStyle w:val="a3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18C4">
        <w:rPr>
          <w:rFonts w:ascii="Times New Roman" w:hAnsi="Times New Roman" w:cs="Times New Roman"/>
          <w:sz w:val="24"/>
          <w:szCs w:val="24"/>
        </w:rPr>
        <w:t xml:space="preserve">Участие детского сада в </w:t>
      </w:r>
      <w:proofErr w:type="spellStart"/>
      <w:r w:rsidRPr="007718C4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7718C4">
        <w:rPr>
          <w:rFonts w:ascii="Times New Roman" w:hAnsi="Times New Roman" w:cs="Times New Roman"/>
          <w:sz w:val="24"/>
          <w:szCs w:val="24"/>
        </w:rPr>
        <w:t xml:space="preserve"> конкурсах с целью развития материально-технической базы.  </w:t>
      </w:r>
    </w:p>
    <w:p w:rsidR="00193D5B" w:rsidRPr="007718C4" w:rsidRDefault="00193D5B" w:rsidP="00193D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8C4">
        <w:rPr>
          <w:rFonts w:ascii="Times New Roman" w:hAnsi="Times New Roman" w:cs="Times New Roman"/>
          <w:b/>
          <w:sz w:val="24"/>
          <w:szCs w:val="24"/>
        </w:rPr>
        <w:t xml:space="preserve">3.3.Оценка рисков программы развития </w:t>
      </w:r>
    </w:p>
    <w:p w:rsidR="00193D5B" w:rsidRPr="009C5F30" w:rsidRDefault="00193D5B" w:rsidP="00193D5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5F30">
        <w:rPr>
          <w:rFonts w:ascii="Times New Roman" w:hAnsi="Times New Roman" w:cs="Times New Roman"/>
          <w:sz w:val="24"/>
          <w:szCs w:val="24"/>
        </w:rPr>
        <w:t xml:space="preserve">Риски, препятствующие достижению цели программы, и мероприятия по минимизации их негативного влияния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04"/>
        <w:gridCol w:w="3694"/>
        <w:gridCol w:w="4246"/>
      </w:tblGrid>
      <w:tr w:rsidR="00193D5B" w:rsidRPr="009C5F30" w:rsidTr="0040676A">
        <w:tc>
          <w:tcPr>
            <w:tcW w:w="140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69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Возможные риски</w:t>
            </w:r>
          </w:p>
        </w:tc>
        <w:tc>
          <w:tcPr>
            <w:tcW w:w="4246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Мероприятия по минимизации влияния факторов риска</w:t>
            </w:r>
          </w:p>
        </w:tc>
      </w:tr>
      <w:tr w:rsidR="00193D5B" w:rsidRPr="009C5F30" w:rsidTr="0040676A">
        <w:tc>
          <w:tcPr>
            <w:tcW w:w="140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4" w:type="dxa"/>
          </w:tcPr>
          <w:p w:rsidR="007718C4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Конкуренц</w:t>
            </w:r>
            <w:r w:rsidR="007718C4">
              <w:rPr>
                <w:rFonts w:ascii="Times New Roman" w:hAnsi="Times New Roman" w:cs="Times New Roman"/>
                <w:sz w:val="24"/>
                <w:szCs w:val="24"/>
              </w:rPr>
              <w:t>ия образовательных организаций А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</w:tcPr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формирование соответствующего имиджа детского сада в глазах потенциальных потребителей образовательных услуг;</w:t>
            </w:r>
          </w:p>
          <w:p w:rsidR="00193D5B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по закреплению социального статуса детского сада: постоянное информирование потребителей образовательных услуг, общественности о результативности работы, проведение ежегодных открытых (публичных) докладов, дней открытых дверей, проведение социологических исследований 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удовлетворенности потребителей качеством предоставляемых услуг</w:t>
            </w:r>
          </w:p>
        </w:tc>
      </w:tr>
      <w:tr w:rsidR="00193D5B" w:rsidRPr="009C5F30" w:rsidTr="0040676A">
        <w:tc>
          <w:tcPr>
            <w:tcW w:w="140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694" w:type="dxa"/>
          </w:tcPr>
          <w:p w:rsidR="00193D5B" w:rsidRPr="009C5F30" w:rsidRDefault="00193D5B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Недостаточность финансирования для развития материально</w:t>
            </w:r>
            <w:r w:rsidR="00005F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технической базы детского сада. И как следствие не обеспечение комплексной безопасности жизни и здоровья детей. Отставание в использовании новых информационно-коммуникационных технологий в образовательном процессе</w:t>
            </w:r>
          </w:p>
        </w:tc>
        <w:tc>
          <w:tcPr>
            <w:tcW w:w="4246" w:type="dxa"/>
          </w:tcPr>
          <w:p w:rsidR="007718C4" w:rsidRDefault="007718C4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Привлечение внебюджетных и спонсорских средств; оснащение групповых комнат новой компьютерной техникой,</w:t>
            </w:r>
          </w:p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спортивного зала новым оборудованием, соответствующим требованиям безопасности образовательного  процесса </w:t>
            </w:r>
          </w:p>
          <w:p w:rsidR="00193D5B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благоустройство территории, создание игровой и спортивной площадок</w:t>
            </w:r>
          </w:p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D5B" w:rsidRPr="009C5F30" w:rsidTr="0040676A">
        <w:tc>
          <w:tcPr>
            <w:tcW w:w="140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4" w:type="dxa"/>
          </w:tcPr>
          <w:p w:rsidR="00193D5B" w:rsidRPr="009C5F30" w:rsidRDefault="00193D5B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Недостаточность финансирования для развития материально</w:t>
            </w:r>
            <w:r w:rsidR="007718C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технической базы детского сада. И как следствие не обеспечение комплексной безопасности жизни и здоровья детей. Отставание в использовании новых информационно-коммуникационных технологий в образовательном процессе</w:t>
            </w:r>
          </w:p>
        </w:tc>
        <w:tc>
          <w:tcPr>
            <w:tcW w:w="4246" w:type="dxa"/>
          </w:tcPr>
          <w:p w:rsidR="007718C4" w:rsidRDefault="007718C4" w:rsidP="007718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Привлечение внебюджетных и спонсорских средств; оснащение групповых комнат новой компьютерной техникой,</w:t>
            </w:r>
          </w:p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оснащение спортивного зала новым оборудованием, соответствующим требованиям безопасности образовательного  процесса </w:t>
            </w:r>
          </w:p>
          <w:p w:rsidR="00193D5B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 благоустройство территории, создание игровой и спортивной площадок </w:t>
            </w:r>
          </w:p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D5B" w:rsidRPr="009C5F30" w:rsidTr="0040676A">
        <w:tc>
          <w:tcPr>
            <w:tcW w:w="140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4" w:type="dxa"/>
          </w:tcPr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неготовность педагогов к быстрым изменениям, происходящих в системе образования   </w:t>
            </w:r>
          </w:p>
          <w:p w:rsidR="00193D5B" w:rsidRPr="009C5F30" w:rsidRDefault="00193D5B" w:rsidP="00297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6" w:type="dxa"/>
          </w:tcPr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компетенции педагогических работников,  </w:t>
            </w:r>
          </w:p>
          <w:p w:rsidR="007718C4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модернизация методической работы,  </w:t>
            </w:r>
          </w:p>
          <w:p w:rsidR="00193D5B" w:rsidRPr="009C5F30" w:rsidRDefault="007718C4" w:rsidP="00771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</w:t>
            </w:r>
            <w:proofErr w:type="spellStart"/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-образовательный процесс современных образовательных технологий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193D5B" w:rsidRPr="009C5F30">
              <w:rPr>
                <w:rFonts w:ascii="Times New Roman" w:hAnsi="Times New Roman" w:cs="Times New Roman"/>
                <w:sz w:val="24"/>
                <w:szCs w:val="24"/>
              </w:rPr>
              <w:t>оздание механизмов взаимодействия родительской общественности, администрации и педагогического коллектива</w:t>
            </w:r>
          </w:p>
        </w:tc>
      </w:tr>
    </w:tbl>
    <w:p w:rsidR="00193D5B" w:rsidRPr="009C5F30" w:rsidRDefault="00193D5B" w:rsidP="00193D5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93D5B" w:rsidRPr="009C5F30" w:rsidSect="009C5F3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93D" w:rsidRDefault="00C0493D" w:rsidP="005A26F2">
      <w:pPr>
        <w:spacing w:after="0" w:line="240" w:lineRule="auto"/>
      </w:pPr>
      <w:r>
        <w:separator/>
      </w:r>
    </w:p>
  </w:endnote>
  <w:endnote w:type="continuationSeparator" w:id="0">
    <w:p w:rsidR="00C0493D" w:rsidRDefault="00C0493D" w:rsidP="005A2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93D" w:rsidRDefault="00C0493D" w:rsidP="005A26F2">
      <w:pPr>
        <w:spacing w:after="0" w:line="240" w:lineRule="auto"/>
      </w:pPr>
      <w:r>
        <w:separator/>
      </w:r>
    </w:p>
  </w:footnote>
  <w:footnote w:type="continuationSeparator" w:id="0">
    <w:p w:rsidR="00C0493D" w:rsidRDefault="00C0493D" w:rsidP="005A2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1592122"/>
      <w:docPartObj>
        <w:docPartGallery w:val="Page Numbers (Top of Page)"/>
        <w:docPartUnique/>
      </w:docPartObj>
    </w:sdtPr>
    <w:sdtEndPr/>
    <w:sdtContent>
      <w:p w:rsidR="00837364" w:rsidRDefault="0083736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744">
          <w:rPr>
            <w:noProof/>
          </w:rPr>
          <w:t>14</w:t>
        </w:r>
        <w:r>
          <w:fldChar w:fldCharType="end"/>
        </w:r>
      </w:p>
    </w:sdtContent>
  </w:sdt>
  <w:p w:rsidR="00837364" w:rsidRDefault="0083736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1D55"/>
    <w:multiLevelType w:val="multilevel"/>
    <w:tmpl w:val="7A28DD7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30F060D"/>
    <w:multiLevelType w:val="hybridMultilevel"/>
    <w:tmpl w:val="7F6249E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9D856A1"/>
    <w:multiLevelType w:val="hybridMultilevel"/>
    <w:tmpl w:val="0DA86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265B7"/>
    <w:multiLevelType w:val="hybridMultilevel"/>
    <w:tmpl w:val="D72C56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EE0221"/>
    <w:multiLevelType w:val="hybridMultilevel"/>
    <w:tmpl w:val="974A8EDA"/>
    <w:lvl w:ilvl="0" w:tplc="041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5">
    <w:nsid w:val="15D1359B"/>
    <w:multiLevelType w:val="hybridMultilevel"/>
    <w:tmpl w:val="81B6C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5B0168"/>
    <w:multiLevelType w:val="hybridMultilevel"/>
    <w:tmpl w:val="56BCBF2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34E0E07"/>
    <w:multiLevelType w:val="hybridMultilevel"/>
    <w:tmpl w:val="CBAE52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2E7D1E18"/>
    <w:multiLevelType w:val="hybridMultilevel"/>
    <w:tmpl w:val="4EE65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D1182"/>
    <w:multiLevelType w:val="hybridMultilevel"/>
    <w:tmpl w:val="D8967F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417322B7"/>
    <w:multiLevelType w:val="hybridMultilevel"/>
    <w:tmpl w:val="F3C0D44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4ACF3994"/>
    <w:multiLevelType w:val="hybridMultilevel"/>
    <w:tmpl w:val="3C7275B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4E1D648C"/>
    <w:multiLevelType w:val="hybridMultilevel"/>
    <w:tmpl w:val="29EA776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56D85799"/>
    <w:multiLevelType w:val="hybridMultilevel"/>
    <w:tmpl w:val="BD92393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69830F1E"/>
    <w:multiLevelType w:val="hybridMultilevel"/>
    <w:tmpl w:val="51C6976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74D144C7"/>
    <w:multiLevelType w:val="hybridMultilevel"/>
    <w:tmpl w:val="89A61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7D3FC2"/>
    <w:multiLevelType w:val="hybridMultilevel"/>
    <w:tmpl w:val="77E61B8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796E41D6"/>
    <w:multiLevelType w:val="hybridMultilevel"/>
    <w:tmpl w:val="C1DA3E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798C53E7"/>
    <w:multiLevelType w:val="hybridMultilevel"/>
    <w:tmpl w:val="F8B6FEA6"/>
    <w:lvl w:ilvl="0" w:tplc="041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9">
    <w:nsid w:val="79D946BA"/>
    <w:multiLevelType w:val="hybridMultilevel"/>
    <w:tmpl w:val="0D90A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EB5973"/>
    <w:multiLevelType w:val="hybridMultilevel"/>
    <w:tmpl w:val="CB643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0A630A"/>
    <w:multiLevelType w:val="hybridMultilevel"/>
    <w:tmpl w:val="3F201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953103"/>
    <w:multiLevelType w:val="hybridMultilevel"/>
    <w:tmpl w:val="F1EC907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20"/>
  </w:num>
  <w:num w:numId="4">
    <w:abstractNumId w:val="10"/>
  </w:num>
  <w:num w:numId="5">
    <w:abstractNumId w:val="22"/>
  </w:num>
  <w:num w:numId="6">
    <w:abstractNumId w:val="2"/>
  </w:num>
  <w:num w:numId="7">
    <w:abstractNumId w:val="5"/>
  </w:num>
  <w:num w:numId="8">
    <w:abstractNumId w:val="18"/>
  </w:num>
  <w:num w:numId="9">
    <w:abstractNumId w:val="16"/>
  </w:num>
  <w:num w:numId="10">
    <w:abstractNumId w:val="3"/>
  </w:num>
  <w:num w:numId="11">
    <w:abstractNumId w:val="19"/>
  </w:num>
  <w:num w:numId="12">
    <w:abstractNumId w:val="13"/>
  </w:num>
  <w:num w:numId="13">
    <w:abstractNumId w:val="12"/>
  </w:num>
  <w:num w:numId="14">
    <w:abstractNumId w:val="21"/>
  </w:num>
  <w:num w:numId="15">
    <w:abstractNumId w:val="7"/>
  </w:num>
  <w:num w:numId="16">
    <w:abstractNumId w:val="9"/>
  </w:num>
  <w:num w:numId="17">
    <w:abstractNumId w:val="8"/>
  </w:num>
  <w:num w:numId="18">
    <w:abstractNumId w:val="1"/>
  </w:num>
  <w:num w:numId="19">
    <w:abstractNumId w:val="6"/>
  </w:num>
  <w:num w:numId="20">
    <w:abstractNumId w:val="17"/>
  </w:num>
  <w:num w:numId="21">
    <w:abstractNumId w:val="15"/>
  </w:num>
  <w:num w:numId="22">
    <w:abstractNumId w:val="4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5FB"/>
    <w:rsid w:val="00005F11"/>
    <w:rsid w:val="00096CA8"/>
    <w:rsid w:val="000A72D7"/>
    <w:rsid w:val="000C50BA"/>
    <w:rsid w:val="000F2451"/>
    <w:rsid w:val="00150998"/>
    <w:rsid w:val="0015203C"/>
    <w:rsid w:val="00181A38"/>
    <w:rsid w:val="00193D5B"/>
    <w:rsid w:val="0019518B"/>
    <w:rsid w:val="001A5380"/>
    <w:rsid w:val="001F2951"/>
    <w:rsid w:val="00222A5D"/>
    <w:rsid w:val="00226D9D"/>
    <w:rsid w:val="00227F46"/>
    <w:rsid w:val="00246A3D"/>
    <w:rsid w:val="00295A7C"/>
    <w:rsid w:val="00297B40"/>
    <w:rsid w:val="002C6753"/>
    <w:rsid w:val="002F66C4"/>
    <w:rsid w:val="00317662"/>
    <w:rsid w:val="00335618"/>
    <w:rsid w:val="00373B3B"/>
    <w:rsid w:val="003837C6"/>
    <w:rsid w:val="003C3BEE"/>
    <w:rsid w:val="003E7D0D"/>
    <w:rsid w:val="0040676A"/>
    <w:rsid w:val="004113D1"/>
    <w:rsid w:val="00423DA6"/>
    <w:rsid w:val="00425465"/>
    <w:rsid w:val="00463F57"/>
    <w:rsid w:val="00467883"/>
    <w:rsid w:val="0048219E"/>
    <w:rsid w:val="004B7EB7"/>
    <w:rsid w:val="004F534F"/>
    <w:rsid w:val="0051045F"/>
    <w:rsid w:val="0051644E"/>
    <w:rsid w:val="00562B8E"/>
    <w:rsid w:val="00595435"/>
    <w:rsid w:val="005A26F2"/>
    <w:rsid w:val="005D5DC1"/>
    <w:rsid w:val="00607250"/>
    <w:rsid w:val="0061185E"/>
    <w:rsid w:val="00657744"/>
    <w:rsid w:val="00660ADA"/>
    <w:rsid w:val="00676E40"/>
    <w:rsid w:val="006B22D9"/>
    <w:rsid w:val="006B3F6E"/>
    <w:rsid w:val="006C0176"/>
    <w:rsid w:val="006C1063"/>
    <w:rsid w:val="007718C4"/>
    <w:rsid w:val="00791D62"/>
    <w:rsid w:val="00795F97"/>
    <w:rsid w:val="007B2248"/>
    <w:rsid w:val="007D7947"/>
    <w:rsid w:val="00837364"/>
    <w:rsid w:val="00862233"/>
    <w:rsid w:val="00881386"/>
    <w:rsid w:val="008C7F87"/>
    <w:rsid w:val="008D3327"/>
    <w:rsid w:val="008D476D"/>
    <w:rsid w:val="008F124B"/>
    <w:rsid w:val="009119B3"/>
    <w:rsid w:val="00962482"/>
    <w:rsid w:val="00966C9E"/>
    <w:rsid w:val="009A4A1C"/>
    <w:rsid w:val="009A7BDD"/>
    <w:rsid w:val="009C5F30"/>
    <w:rsid w:val="009F2D62"/>
    <w:rsid w:val="009F4BCA"/>
    <w:rsid w:val="00AF3126"/>
    <w:rsid w:val="00B0242F"/>
    <w:rsid w:val="00B54F1D"/>
    <w:rsid w:val="00B6160B"/>
    <w:rsid w:val="00BE3CB7"/>
    <w:rsid w:val="00BF243E"/>
    <w:rsid w:val="00C0493D"/>
    <w:rsid w:val="00C17119"/>
    <w:rsid w:val="00D53E35"/>
    <w:rsid w:val="00DA15FB"/>
    <w:rsid w:val="00DC3289"/>
    <w:rsid w:val="00DD31D8"/>
    <w:rsid w:val="00E13625"/>
    <w:rsid w:val="00E15717"/>
    <w:rsid w:val="00E24CD4"/>
    <w:rsid w:val="00E25917"/>
    <w:rsid w:val="00E36266"/>
    <w:rsid w:val="00EA517F"/>
    <w:rsid w:val="00ED7826"/>
    <w:rsid w:val="00EE6489"/>
    <w:rsid w:val="00F8794F"/>
    <w:rsid w:val="00FE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119"/>
    <w:pPr>
      <w:ind w:left="720"/>
      <w:contextualSpacing/>
    </w:pPr>
  </w:style>
  <w:style w:type="table" w:styleId="a4">
    <w:name w:val="Table Grid"/>
    <w:basedOn w:val="a1"/>
    <w:uiPriority w:val="39"/>
    <w:rsid w:val="00516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A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26F2"/>
  </w:style>
  <w:style w:type="paragraph" w:styleId="a7">
    <w:name w:val="footer"/>
    <w:basedOn w:val="a"/>
    <w:link w:val="a8"/>
    <w:uiPriority w:val="99"/>
    <w:unhideWhenUsed/>
    <w:rsid w:val="005A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26F2"/>
  </w:style>
  <w:style w:type="paragraph" w:styleId="a9">
    <w:name w:val="Balloon Text"/>
    <w:basedOn w:val="a"/>
    <w:link w:val="aa"/>
    <w:uiPriority w:val="99"/>
    <w:semiHidden/>
    <w:unhideWhenUsed/>
    <w:rsid w:val="00E36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3626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119"/>
    <w:pPr>
      <w:ind w:left="720"/>
      <w:contextualSpacing/>
    </w:pPr>
  </w:style>
  <w:style w:type="table" w:styleId="a4">
    <w:name w:val="Table Grid"/>
    <w:basedOn w:val="a1"/>
    <w:uiPriority w:val="39"/>
    <w:rsid w:val="00516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A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26F2"/>
  </w:style>
  <w:style w:type="paragraph" w:styleId="a7">
    <w:name w:val="footer"/>
    <w:basedOn w:val="a"/>
    <w:link w:val="a8"/>
    <w:uiPriority w:val="99"/>
    <w:unhideWhenUsed/>
    <w:rsid w:val="005A2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26F2"/>
  </w:style>
  <w:style w:type="paragraph" w:styleId="a9">
    <w:name w:val="Balloon Text"/>
    <w:basedOn w:val="a"/>
    <w:link w:val="aa"/>
    <w:uiPriority w:val="99"/>
    <w:semiHidden/>
    <w:unhideWhenUsed/>
    <w:rsid w:val="00E36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36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A30D9-BAC1-44BB-A51C-6CEB32AC5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9886</Words>
  <Characters>56355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</cp:revision>
  <cp:lastPrinted>2019-02-08T05:56:00Z</cp:lastPrinted>
  <dcterms:created xsi:type="dcterms:W3CDTF">2020-11-17T13:08:00Z</dcterms:created>
  <dcterms:modified xsi:type="dcterms:W3CDTF">2020-11-17T13:08:00Z</dcterms:modified>
</cp:coreProperties>
</file>